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2D" w:rsidRPr="00E250F9" w:rsidRDefault="00A44A2D" w:rsidP="00684A29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p w:rsidR="00865B6E" w:rsidRPr="009F2FDF" w:rsidRDefault="000D2674" w:rsidP="00684A29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mallCaps/>
          <w:sz w:val="28"/>
          <w:szCs w:val="28"/>
        </w:rPr>
      </w:pPr>
      <w:r w:rsidRPr="00E53E73">
        <w:rPr>
          <w:rFonts w:ascii="Segoe UI Light" w:hAnsi="Segoe UI Light" w:cs="Segoe UI Light"/>
          <w:b/>
          <w:bCs/>
          <w:smallCaps/>
          <w:sz w:val="28"/>
          <w:szCs w:val="28"/>
        </w:rPr>
        <w:t>III.</w:t>
      </w:r>
      <w:r w:rsidR="00203071" w:rsidRPr="00E53E73">
        <w:rPr>
          <w:rFonts w:ascii="Segoe UI Light" w:hAnsi="Segoe UI Light" w:cs="Segoe UI Light"/>
          <w:b/>
          <w:bCs/>
          <w:smallCaps/>
          <w:sz w:val="28"/>
          <w:szCs w:val="28"/>
        </w:rPr>
        <w:t xml:space="preserve"> </w:t>
      </w:r>
      <w:r w:rsidR="00B2683D" w:rsidRPr="00E53E73">
        <w:rPr>
          <w:rFonts w:ascii="Segoe UI Light" w:hAnsi="Segoe UI Light" w:cs="Segoe UI Light"/>
          <w:b/>
          <w:bCs/>
          <w:smallCaps/>
          <w:sz w:val="28"/>
          <w:szCs w:val="28"/>
        </w:rPr>
        <w:t>A</w:t>
      </w:r>
      <w:r w:rsidR="00203071" w:rsidRPr="009F2FDF">
        <w:rPr>
          <w:rFonts w:ascii="Segoe UI Light" w:hAnsi="Segoe UI Light" w:cs="Segoe UI Light"/>
          <w:b/>
          <w:bCs/>
          <w:smallCaps/>
          <w:sz w:val="28"/>
          <w:szCs w:val="28"/>
        </w:rPr>
        <w:t xml:space="preserve"> </w:t>
      </w:r>
      <w:r w:rsidRPr="009F2FDF">
        <w:rPr>
          <w:rFonts w:ascii="Segoe UI Light" w:hAnsi="Segoe UI Light" w:cs="Segoe UI Light"/>
          <w:b/>
          <w:bCs/>
          <w:smallCaps/>
          <w:sz w:val="28"/>
          <w:szCs w:val="28"/>
        </w:rPr>
        <w:t xml:space="preserve"> </w:t>
      </w:r>
      <w:bookmarkStart w:id="0" w:name="_GoBack"/>
      <w:bookmarkEnd w:id="0"/>
      <w:r w:rsidR="00B47F29">
        <w:rPr>
          <w:rFonts w:ascii="Segoe UI Light" w:hAnsi="Segoe UI Light" w:cs="Segoe UI Light"/>
          <w:b/>
          <w:bCs/>
          <w:smallCaps/>
          <w:sz w:val="28"/>
          <w:szCs w:val="28"/>
        </w:rPr>
        <w:t>CU</w:t>
      </w:r>
      <w:r w:rsidR="00B2683D">
        <w:rPr>
          <w:rFonts w:ascii="Segoe UI Light" w:hAnsi="Segoe UI Light" w:cs="Segoe UI Light"/>
          <w:b/>
          <w:bCs/>
          <w:smallCaps/>
          <w:sz w:val="28"/>
          <w:szCs w:val="28"/>
        </w:rPr>
        <w:t>ADRO INFORMATIVO DE</w:t>
      </w:r>
      <w:r w:rsidR="00B47F29">
        <w:rPr>
          <w:rFonts w:ascii="Segoe UI Light" w:hAnsi="Segoe UI Light" w:cs="Segoe UI Light"/>
          <w:b/>
          <w:bCs/>
          <w:smallCaps/>
          <w:sz w:val="28"/>
          <w:szCs w:val="28"/>
        </w:rPr>
        <w:t xml:space="preserve"> CADENA DE DERECHOS DE AUTOR</w:t>
      </w:r>
      <w:r w:rsidR="006B6186" w:rsidRPr="009F2FDF">
        <w:rPr>
          <w:rFonts w:ascii="Segoe UI Light" w:hAnsi="Segoe UI Light" w:cs="Segoe UI Light"/>
          <w:b/>
          <w:bCs/>
          <w:smallCaps/>
          <w:sz w:val="28"/>
          <w:szCs w:val="28"/>
        </w:rPr>
        <w:t xml:space="preserve"> </w:t>
      </w:r>
    </w:p>
    <w:p w:rsidR="00A35D76" w:rsidRDefault="00A35D76" w:rsidP="00684A29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z w:val="28"/>
          <w:szCs w:val="28"/>
        </w:rPr>
      </w:pPr>
    </w:p>
    <w:p w:rsidR="00336CE1" w:rsidRPr="00E250F9" w:rsidRDefault="00336CE1" w:rsidP="00684A29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Spec="center" w:tblpY="166"/>
        <w:tblOverlap w:val="never"/>
        <w:tblW w:w="4861" w:type="pct"/>
        <w:tblLayout w:type="fixed"/>
        <w:tblLook w:val="04A0" w:firstRow="1" w:lastRow="0" w:firstColumn="1" w:lastColumn="0" w:noHBand="0" w:noVBand="1"/>
      </w:tblPr>
      <w:tblGrid>
        <w:gridCol w:w="4360"/>
        <w:gridCol w:w="9072"/>
      </w:tblGrid>
      <w:tr w:rsidR="00F04056" w:rsidRPr="00E250F9" w:rsidTr="00F04056">
        <w:trPr>
          <w:trHeight w:val="564"/>
        </w:trPr>
        <w:tc>
          <w:tcPr>
            <w:tcW w:w="1623" w:type="pct"/>
            <w:tcBorders>
              <w:left w:val="single" w:sz="4" w:space="0" w:color="auto"/>
            </w:tcBorders>
            <w:vAlign w:val="center"/>
          </w:tcPr>
          <w:p w:rsidR="00F04056" w:rsidRPr="00F04056" w:rsidRDefault="00F04056" w:rsidP="000D47E9">
            <w:pPr>
              <w:spacing w:before="240" w:after="24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  <w:r w:rsidRPr="00F04056">
              <w:rPr>
                <w:rFonts w:ascii="Segoe UI Light" w:hAnsi="Segoe UI Light" w:cs="Segoe UI Light"/>
                <w:sz w:val="20"/>
                <w:szCs w:val="20"/>
              </w:rPr>
              <w:t>Título del proyecto que aplica</w:t>
            </w:r>
            <w:r>
              <w:rPr>
                <w:rFonts w:ascii="Segoe UI Light" w:hAnsi="Segoe UI Light" w:cs="Segoe UI Light"/>
                <w:sz w:val="20"/>
                <w:szCs w:val="20"/>
              </w:rPr>
              <w:t>:</w:t>
            </w:r>
          </w:p>
        </w:tc>
        <w:tc>
          <w:tcPr>
            <w:tcW w:w="3377" w:type="pct"/>
          </w:tcPr>
          <w:p w:rsidR="00F04056" w:rsidRDefault="00F04056" w:rsidP="000D47E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  <w:p w:rsidR="00F04056" w:rsidRPr="005904EB" w:rsidRDefault="00F04056" w:rsidP="000D47E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</w:tr>
      <w:tr w:rsidR="00F04056" w:rsidRPr="00E250F9" w:rsidTr="00F04056">
        <w:tc>
          <w:tcPr>
            <w:tcW w:w="1623" w:type="pct"/>
            <w:tcBorders>
              <w:left w:val="single" w:sz="4" w:space="0" w:color="auto"/>
            </w:tcBorders>
            <w:vAlign w:val="center"/>
          </w:tcPr>
          <w:p w:rsidR="00F04056" w:rsidRPr="00BD231C" w:rsidRDefault="00F04056" w:rsidP="000D47E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  <w:r w:rsidRPr="00BD231C">
              <w:rPr>
                <w:rFonts w:ascii="Segoe UI Light" w:hAnsi="Segoe UI Light" w:cs="Segoe UI Light"/>
                <w:sz w:val="20"/>
                <w:szCs w:val="20"/>
              </w:rPr>
              <w:t>Autor (es)</w:t>
            </w:r>
            <w:r>
              <w:rPr>
                <w:rFonts w:ascii="Segoe UI Light" w:hAnsi="Segoe UI Light" w:cs="Segoe UI Light"/>
                <w:sz w:val="20"/>
                <w:szCs w:val="20"/>
              </w:rPr>
              <w:t xml:space="preserve"> de la obra</w:t>
            </w:r>
            <w:r w:rsidRPr="00BD231C">
              <w:rPr>
                <w:rFonts w:ascii="Segoe UI Light" w:hAnsi="Segoe UI Light" w:cs="Segoe UI Light"/>
                <w:sz w:val="20"/>
                <w:szCs w:val="20"/>
              </w:rPr>
              <w:t xml:space="preserve"> primigeni</w:t>
            </w:r>
            <w:r>
              <w:rPr>
                <w:rFonts w:ascii="Segoe UI Light" w:hAnsi="Segoe UI Light" w:cs="Segoe UI Light"/>
                <w:sz w:val="20"/>
                <w:szCs w:val="20"/>
              </w:rPr>
              <w:t>a:</w:t>
            </w:r>
            <w:r w:rsidRPr="00BD231C"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</w:p>
        </w:tc>
        <w:tc>
          <w:tcPr>
            <w:tcW w:w="3377" w:type="pct"/>
          </w:tcPr>
          <w:p w:rsidR="00F04056" w:rsidRPr="00E250F9" w:rsidRDefault="00F04056" w:rsidP="000D47E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F04056" w:rsidRPr="00E250F9" w:rsidTr="00F04056">
        <w:tc>
          <w:tcPr>
            <w:tcW w:w="1623" w:type="pct"/>
            <w:tcBorders>
              <w:left w:val="single" w:sz="4" w:space="0" w:color="auto"/>
            </w:tcBorders>
            <w:vAlign w:val="center"/>
          </w:tcPr>
          <w:p w:rsidR="00F04056" w:rsidRPr="00BD231C" w:rsidRDefault="00F04056" w:rsidP="000D47E9">
            <w:pPr>
              <w:spacing w:before="24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  <w:r w:rsidRPr="00BD231C">
              <w:rPr>
                <w:rFonts w:ascii="Segoe UI Light" w:hAnsi="Segoe UI Light" w:cs="Segoe UI Light"/>
                <w:sz w:val="20"/>
                <w:szCs w:val="20"/>
              </w:rPr>
              <w:t>Empresa que cuenta con los derechos patrimoniales del autor primigenio</w:t>
            </w:r>
            <w:r>
              <w:rPr>
                <w:rFonts w:ascii="Segoe UI Light" w:hAnsi="Segoe UI Light" w:cs="Segoe UI Light"/>
                <w:sz w:val="20"/>
                <w:szCs w:val="20"/>
              </w:rPr>
              <w:t>:</w:t>
            </w:r>
          </w:p>
        </w:tc>
        <w:tc>
          <w:tcPr>
            <w:tcW w:w="3377" w:type="pct"/>
          </w:tcPr>
          <w:p w:rsidR="00F04056" w:rsidRPr="00E250F9" w:rsidRDefault="00F04056" w:rsidP="000D47E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F04056" w:rsidRPr="00E250F9" w:rsidTr="00F04056">
        <w:tc>
          <w:tcPr>
            <w:tcW w:w="1623" w:type="pct"/>
            <w:tcBorders>
              <w:left w:val="single" w:sz="4" w:space="0" w:color="auto"/>
            </w:tcBorders>
            <w:vAlign w:val="center"/>
          </w:tcPr>
          <w:p w:rsidR="00F04056" w:rsidRPr="00BD231C" w:rsidRDefault="00F04056" w:rsidP="000D47E9">
            <w:pPr>
              <w:spacing w:before="24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Años de cesión del autor primigenio:</w:t>
            </w:r>
          </w:p>
        </w:tc>
        <w:tc>
          <w:tcPr>
            <w:tcW w:w="3377" w:type="pct"/>
          </w:tcPr>
          <w:p w:rsidR="00F04056" w:rsidRPr="00E250F9" w:rsidRDefault="00F04056" w:rsidP="000D47E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F04056" w:rsidRPr="00E250F9" w:rsidTr="00F04056">
        <w:tc>
          <w:tcPr>
            <w:tcW w:w="1623" w:type="pct"/>
            <w:tcBorders>
              <w:left w:val="single" w:sz="4" w:space="0" w:color="auto"/>
            </w:tcBorders>
            <w:vAlign w:val="center"/>
          </w:tcPr>
          <w:p w:rsidR="00F04056" w:rsidRDefault="00F04056" w:rsidP="000D47E9">
            <w:pPr>
              <w:spacing w:before="24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Fecha del INDAUTOR de cesión del autor primigenio:</w:t>
            </w:r>
          </w:p>
        </w:tc>
        <w:tc>
          <w:tcPr>
            <w:tcW w:w="3377" w:type="pct"/>
          </w:tcPr>
          <w:p w:rsidR="00F04056" w:rsidRPr="00E250F9" w:rsidRDefault="00F04056" w:rsidP="000D47E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F04056" w:rsidRPr="00E250F9" w:rsidTr="00F04056">
        <w:tc>
          <w:tcPr>
            <w:tcW w:w="1623" w:type="pct"/>
            <w:tcBorders>
              <w:left w:val="single" w:sz="4" w:space="0" w:color="auto"/>
            </w:tcBorders>
            <w:vAlign w:val="center"/>
          </w:tcPr>
          <w:p w:rsidR="00F04056" w:rsidRPr="00BD231C" w:rsidRDefault="00F04056" w:rsidP="000D47E9">
            <w:pPr>
              <w:spacing w:before="24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  <w:r w:rsidRPr="00BD231C">
              <w:rPr>
                <w:rFonts w:ascii="Segoe UI Light" w:hAnsi="Segoe UI Light" w:cs="Segoe UI Light"/>
                <w:sz w:val="20"/>
                <w:szCs w:val="20"/>
              </w:rPr>
              <w:t>Autor (es) de la obra derivada</w:t>
            </w:r>
            <w:r>
              <w:rPr>
                <w:rFonts w:ascii="Segoe UI Light" w:hAnsi="Segoe UI Light" w:cs="Segoe UI Light"/>
                <w:sz w:val="20"/>
                <w:szCs w:val="20"/>
              </w:rPr>
              <w:t>:</w:t>
            </w:r>
          </w:p>
        </w:tc>
        <w:tc>
          <w:tcPr>
            <w:tcW w:w="3377" w:type="pct"/>
          </w:tcPr>
          <w:p w:rsidR="00F04056" w:rsidRPr="00E250F9" w:rsidRDefault="00F04056" w:rsidP="000D47E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F04056" w:rsidRPr="00E250F9" w:rsidTr="00F04056"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056" w:rsidRPr="00BD231C" w:rsidRDefault="00F04056" w:rsidP="000D47E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  <w:r w:rsidRPr="00BD231C">
              <w:rPr>
                <w:rFonts w:ascii="Segoe UI Light" w:hAnsi="Segoe UI Light" w:cs="Segoe UI Light"/>
                <w:sz w:val="20"/>
                <w:szCs w:val="20"/>
              </w:rPr>
              <w:t>Empresa que cuenta con los derechos patrimoniales de la obra derivada</w:t>
            </w:r>
            <w:r>
              <w:rPr>
                <w:rFonts w:ascii="Segoe UI Light" w:hAnsi="Segoe UI Light" w:cs="Segoe UI Light"/>
                <w:sz w:val="20"/>
                <w:szCs w:val="20"/>
              </w:rPr>
              <w:t>:</w:t>
            </w:r>
          </w:p>
        </w:tc>
        <w:tc>
          <w:tcPr>
            <w:tcW w:w="3377" w:type="pct"/>
          </w:tcPr>
          <w:p w:rsidR="00F04056" w:rsidRPr="00E250F9" w:rsidRDefault="00F04056" w:rsidP="000D47E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F04056" w:rsidRPr="00E250F9" w:rsidTr="00F04056"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056" w:rsidRPr="00E250F9" w:rsidRDefault="00F04056" w:rsidP="000D47E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Años de cesión de la obra derivada:</w:t>
            </w:r>
          </w:p>
        </w:tc>
        <w:tc>
          <w:tcPr>
            <w:tcW w:w="3377" w:type="pct"/>
          </w:tcPr>
          <w:p w:rsidR="00F04056" w:rsidRPr="00E250F9" w:rsidRDefault="00F04056" w:rsidP="000D47E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F04056" w:rsidRPr="00E250F9" w:rsidTr="00F04056">
        <w:tc>
          <w:tcPr>
            <w:tcW w:w="162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4056" w:rsidRDefault="00F04056" w:rsidP="000D47E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Fecha del INDAUTOR de cesión del autor derivado:</w:t>
            </w:r>
          </w:p>
        </w:tc>
        <w:tc>
          <w:tcPr>
            <w:tcW w:w="3377" w:type="pct"/>
          </w:tcPr>
          <w:p w:rsidR="00F04056" w:rsidRPr="00E250F9" w:rsidRDefault="00F04056" w:rsidP="000D47E9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:rsidR="00E53E73" w:rsidRDefault="00E53E73" w:rsidP="007A5D61">
      <w:pPr>
        <w:rPr>
          <w:rFonts w:ascii="Segoe UI Light" w:hAnsi="Segoe UI Light" w:cs="Segoe UI Light"/>
        </w:rPr>
      </w:pPr>
    </w:p>
    <w:p w:rsidR="007A5D61" w:rsidRPr="00C23AF6" w:rsidRDefault="007A5D61" w:rsidP="00E53E7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Al finalizar el documento, deberá convertirlo a PDF.</w:t>
      </w:r>
    </w:p>
    <w:sectPr w:rsidR="007A5D61" w:rsidRPr="00C23AF6" w:rsidSect="002161FE">
      <w:headerReference w:type="default" r:id="rId8"/>
      <w:footerReference w:type="default" r:id="rId9"/>
      <w:pgSz w:w="15840" w:h="12240" w:orient="landscape" w:code="1"/>
      <w:pgMar w:top="1418" w:right="1247" w:bottom="1418" w:left="993" w:header="1134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8DD" w:rsidRDefault="00CF68DD" w:rsidP="001C1C86">
      <w:r>
        <w:separator/>
      </w:r>
    </w:p>
  </w:endnote>
  <w:endnote w:type="continuationSeparator" w:id="0">
    <w:p w:rsidR="00CF68DD" w:rsidRDefault="00CF68DD" w:rsidP="001C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1FE" w:rsidRDefault="00E53E73" w:rsidP="002161FE">
    <w:pPr>
      <w:pStyle w:val="Piedepgina"/>
      <w:pBdr>
        <w:top w:val="thinThickSmallGap" w:sz="24" w:space="1" w:color="622423" w:themeColor="accent2" w:themeShade="7F"/>
      </w:pBdr>
      <w:jc w:val="right"/>
      <w:rPr>
        <w:rFonts w:ascii="ITC Avant Garde Gothic" w:hAnsi="ITC Avant Garde Gothic" w:cs="Segoe UI Light"/>
        <w:b/>
        <w:color w:val="984806" w:themeColor="accent6" w:themeShade="80"/>
      </w:rPr>
    </w:pPr>
    <w:r>
      <w:rPr>
        <w:rFonts w:ascii="ITC Avant Garde Gothic" w:hAnsi="ITC Avant Garde Gothic" w:cs="Segoe UI Light"/>
        <w:b/>
        <w:color w:val="984806" w:themeColor="accent6" w:themeShade="80"/>
      </w:rPr>
      <w:t>Formato</w:t>
    </w:r>
    <w:r w:rsidR="002161FE">
      <w:rPr>
        <w:rFonts w:ascii="ITC Avant Garde Gothic" w:hAnsi="ITC Avant Garde Gothic" w:cs="Segoe UI Light"/>
        <w:b/>
        <w:color w:val="984806" w:themeColor="accent6" w:themeShade="80"/>
      </w:rPr>
      <w:t xml:space="preserve"> </w:t>
    </w:r>
    <w:r>
      <w:rPr>
        <w:rFonts w:ascii="ITC Avant Garde Gothic" w:hAnsi="ITC Avant Garde Gothic" w:cs="Segoe UI Light"/>
        <w:b/>
        <w:color w:val="984806" w:themeColor="accent6" w:themeShade="80"/>
      </w:rPr>
      <w:t>4</w:t>
    </w:r>
    <w:r w:rsidR="002161FE">
      <w:rPr>
        <w:rFonts w:ascii="ITC Avant Garde Gothic" w:hAnsi="ITC Avant Garde Gothic" w:cs="Segoe UI Light"/>
        <w:b/>
        <w:color w:val="984806" w:themeColor="accent6" w:themeShade="80"/>
      </w:rPr>
      <w:t xml:space="preserve"> / EFICINE-Producción 2018</w:t>
    </w:r>
  </w:p>
  <w:p w:rsidR="002161FE" w:rsidRDefault="002161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8DD" w:rsidRDefault="00CF68DD" w:rsidP="001C1C86">
      <w:r>
        <w:separator/>
      </w:r>
    </w:p>
  </w:footnote>
  <w:footnote w:type="continuationSeparator" w:id="0">
    <w:p w:rsidR="00CF68DD" w:rsidRDefault="00CF68DD" w:rsidP="001C1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4E6" w:rsidRPr="003344E6" w:rsidRDefault="00E53E73" w:rsidP="003344E6">
    <w:pPr>
      <w:pStyle w:val="Piedepgina"/>
      <w:pBdr>
        <w:bottom w:val="thinThickSmallGap" w:sz="24" w:space="1" w:color="622423" w:themeColor="accent2" w:themeShade="7F"/>
      </w:pBdr>
      <w:jc w:val="right"/>
      <w:rPr>
        <w:rFonts w:ascii="ITC Avant Garde Gothic" w:hAnsi="ITC Avant Garde Gothic" w:cs="Segoe UI Light"/>
        <w:b/>
        <w:smallCaps/>
        <w:color w:val="984806" w:themeColor="accent6" w:themeShade="80"/>
      </w:rPr>
    </w:pPr>
    <w:r>
      <w:rPr>
        <w:rFonts w:ascii="ITC Avant Garde Gothic" w:hAnsi="ITC Avant Garde Gothic" w:cs="Segoe UI Light"/>
        <w:b/>
        <w:smallCaps/>
        <w:color w:val="984806" w:themeColor="accent6" w:themeShade="80"/>
        <w:sz w:val="36"/>
        <w:szCs w:val="36"/>
      </w:rPr>
      <w:t>Formato</w:t>
    </w:r>
    <w:r w:rsidR="003344E6" w:rsidRPr="003344E6">
      <w:rPr>
        <w:rFonts w:ascii="ITC Avant Garde Gothic" w:hAnsi="ITC Avant Garde Gothic" w:cs="Segoe UI Light"/>
        <w:b/>
        <w:smallCaps/>
        <w:color w:val="984806" w:themeColor="accent6" w:themeShade="80"/>
        <w:sz w:val="36"/>
        <w:szCs w:val="36"/>
      </w:rPr>
      <w:t xml:space="preserve"> </w:t>
    </w:r>
    <w:r w:rsidR="002161FE">
      <w:rPr>
        <w:rFonts w:ascii="ITC Avant Garde Gothic" w:hAnsi="ITC Avant Garde Gothic" w:cs="Segoe UI Light"/>
        <w:b/>
        <w:smallCaps/>
        <w:color w:val="984806" w:themeColor="accent6" w:themeShade="80"/>
        <w:sz w:val="36"/>
        <w:szCs w:val="36"/>
      </w:rPr>
      <w:t>4</w:t>
    </w:r>
    <w:r w:rsidR="003344E6">
      <w:rPr>
        <w:rFonts w:ascii="ITC Avant Garde Gothic" w:hAnsi="ITC Avant Garde Gothic" w:cs="Segoe UI Light"/>
        <w:b/>
        <w:smallCaps/>
        <w:color w:val="984806" w:themeColor="accent6" w:themeShade="80"/>
        <w:sz w:val="36"/>
        <w:szCs w:val="36"/>
      </w:rPr>
      <w:t xml:space="preserve"> </w:t>
    </w:r>
    <w:r w:rsidR="003344E6" w:rsidRPr="003344E6">
      <w:rPr>
        <w:rFonts w:ascii="ITC Avant Garde Gothic" w:hAnsi="ITC Avant Garde Gothic" w:cs="Segoe UI Light"/>
        <w:b/>
        <w:smallCaps/>
        <w:color w:val="984806" w:themeColor="accent6" w:themeShade="80"/>
      </w:rPr>
      <w:t xml:space="preserve"> </w:t>
    </w:r>
  </w:p>
  <w:p w:rsidR="003344E6" w:rsidRPr="003344E6" w:rsidRDefault="003344E6" w:rsidP="003344E6">
    <w:pPr>
      <w:pStyle w:val="Piedepgina"/>
      <w:pBdr>
        <w:bottom w:val="thinThickSmallGap" w:sz="24" w:space="1" w:color="622423" w:themeColor="accent2" w:themeShade="7F"/>
      </w:pBdr>
      <w:jc w:val="right"/>
      <w:rPr>
        <w:rFonts w:ascii="ITC Avant Garde Gothic" w:hAnsi="ITC Avant Garde Gothic" w:cs="Segoe UI Light"/>
        <w:b/>
        <w:smallCaps/>
        <w:color w:val="984806" w:themeColor="accent6" w:themeShade="80"/>
        <w:sz w:val="32"/>
        <w:szCs w:val="32"/>
      </w:rPr>
    </w:pPr>
    <w:r w:rsidRPr="003344E6">
      <w:rPr>
        <w:rFonts w:ascii="ITC Avant Garde Gothic" w:hAnsi="ITC Avant Garde Gothic" w:cs="Segoe UI Light"/>
        <w:b/>
        <w:smallCaps/>
        <w:color w:val="984806" w:themeColor="accent6" w:themeShade="80"/>
        <w:sz w:val="32"/>
        <w:szCs w:val="32"/>
      </w:rPr>
      <w:t xml:space="preserve"> Requisitos Generales</w:t>
    </w:r>
    <w:r>
      <w:rPr>
        <w:rFonts w:ascii="ITC Avant Garde Gothic" w:hAnsi="ITC Avant Garde Gothic" w:cs="Segoe UI Light"/>
        <w:b/>
        <w:smallCaps/>
        <w:color w:val="984806" w:themeColor="accent6" w:themeShade="80"/>
        <w:sz w:val="32"/>
        <w:szCs w:val="32"/>
      </w:rPr>
      <w:t xml:space="preserve"> 2018</w:t>
    </w:r>
  </w:p>
  <w:p w:rsidR="003344E6" w:rsidRDefault="003344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641C"/>
    <w:multiLevelType w:val="hybridMultilevel"/>
    <w:tmpl w:val="71483F16"/>
    <w:lvl w:ilvl="0" w:tplc="30C663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746B1"/>
    <w:multiLevelType w:val="hybridMultilevel"/>
    <w:tmpl w:val="98546B3C"/>
    <w:lvl w:ilvl="0" w:tplc="ACE690F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200C0"/>
    <w:multiLevelType w:val="hybridMultilevel"/>
    <w:tmpl w:val="CF30031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B6E"/>
    <w:rsid w:val="0007722A"/>
    <w:rsid w:val="000D147C"/>
    <w:rsid w:val="000D2674"/>
    <w:rsid w:val="000D47E9"/>
    <w:rsid w:val="000D7C2A"/>
    <w:rsid w:val="000E25D6"/>
    <w:rsid w:val="001015F6"/>
    <w:rsid w:val="0013533A"/>
    <w:rsid w:val="001C1C86"/>
    <w:rsid w:val="001D57DA"/>
    <w:rsid w:val="00203071"/>
    <w:rsid w:val="00211DE3"/>
    <w:rsid w:val="002161FE"/>
    <w:rsid w:val="00222664"/>
    <w:rsid w:val="00237B44"/>
    <w:rsid w:val="002433E8"/>
    <w:rsid w:val="00247A40"/>
    <w:rsid w:val="002800F6"/>
    <w:rsid w:val="002920AB"/>
    <w:rsid w:val="002E1BCB"/>
    <w:rsid w:val="0031062A"/>
    <w:rsid w:val="003344E6"/>
    <w:rsid w:val="00336CE1"/>
    <w:rsid w:val="00340A8D"/>
    <w:rsid w:val="00343004"/>
    <w:rsid w:val="003632B6"/>
    <w:rsid w:val="00395079"/>
    <w:rsid w:val="003D5373"/>
    <w:rsid w:val="00403753"/>
    <w:rsid w:val="00407E37"/>
    <w:rsid w:val="00426FE0"/>
    <w:rsid w:val="00431324"/>
    <w:rsid w:val="00434236"/>
    <w:rsid w:val="004434E6"/>
    <w:rsid w:val="00450E66"/>
    <w:rsid w:val="00461592"/>
    <w:rsid w:val="00471D86"/>
    <w:rsid w:val="0047245B"/>
    <w:rsid w:val="00481B95"/>
    <w:rsid w:val="00493D04"/>
    <w:rsid w:val="004A1020"/>
    <w:rsid w:val="004A1485"/>
    <w:rsid w:val="004B319D"/>
    <w:rsid w:val="004B612F"/>
    <w:rsid w:val="004D6841"/>
    <w:rsid w:val="004E2456"/>
    <w:rsid w:val="005626A1"/>
    <w:rsid w:val="005904EB"/>
    <w:rsid w:val="005A5933"/>
    <w:rsid w:val="005A5E06"/>
    <w:rsid w:val="005D3AC1"/>
    <w:rsid w:val="005E7536"/>
    <w:rsid w:val="005E778A"/>
    <w:rsid w:val="005F5D4F"/>
    <w:rsid w:val="006031E4"/>
    <w:rsid w:val="00620E25"/>
    <w:rsid w:val="006343F5"/>
    <w:rsid w:val="00645300"/>
    <w:rsid w:val="00684A29"/>
    <w:rsid w:val="006B3BB0"/>
    <w:rsid w:val="006B6186"/>
    <w:rsid w:val="006D2467"/>
    <w:rsid w:val="006E2356"/>
    <w:rsid w:val="00785D24"/>
    <w:rsid w:val="007A5D61"/>
    <w:rsid w:val="007A606C"/>
    <w:rsid w:val="007E00CB"/>
    <w:rsid w:val="00811654"/>
    <w:rsid w:val="00814D46"/>
    <w:rsid w:val="00816B53"/>
    <w:rsid w:val="00834838"/>
    <w:rsid w:val="00853B22"/>
    <w:rsid w:val="0085659D"/>
    <w:rsid w:val="00865B6E"/>
    <w:rsid w:val="00876F22"/>
    <w:rsid w:val="00882A8D"/>
    <w:rsid w:val="00892919"/>
    <w:rsid w:val="008B4176"/>
    <w:rsid w:val="009164F9"/>
    <w:rsid w:val="009215DA"/>
    <w:rsid w:val="009220BF"/>
    <w:rsid w:val="00940595"/>
    <w:rsid w:val="0095613E"/>
    <w:rsid w:val="0095637A"/>
    <w:rsid w:val="0096310D"/>
    <w:rsid w:val="0096549E"/>
    <w:rsid w:val="009769C8"/>
    <w:rsid w:val="00980886"/>
    <w:rsid w:val="009C1036"/>
    <w:rsid w:val="009C3F14"/>
    <w:rsid w:val="009F2FDF"/>
    <w:rsid w:val="00A02A83"/>
    <w:rsid w:val="00A04842"/>
    <w:rsid w:val="00A076A2"/>
    <w:rsid w:val="00A102DE"/>
    <w:rsid w:val="00A25A17"/>
    <w:rsid w:val="00A35D76"/>
    <w:rsid w:val="00A43FFF"/>
    <w:rsid w:val="00A44A2D"/>
    <w:rsid w:val="00A86D3B"/>
    <w:rsid w:val="00A964C5"/>
    <w:rsid w:val="00AB7403"/>
    <w:rsid w:val="00AC1246"/>
    <w:rsid w:val="00B10BED"/>
    <w:rsid w:val="00B2683D"/>
    <w:rsid w:val="00B33A81"/>
    <w:rsid w:val="00B3581D"/>
    <w:rsid w:val="00B47F29"/>
    <w:rsid w:val="00B515D1"/>
    <w:rsid w:val="00B60215"/>
    <w:rsid w:val="00B618DE"/>
    <w:rsid w:val="00B632F8"/>
    <w:rsid w:val="00B748DF"/>
    <w:rsid w:val="00BA3276"/>
    <w:rsid w:val="00BA45E2"/>
    <w:rsid w:val="00BC10A8"/>
    <w:rsid w:val="00BD231C"/>
    <w:rsid w:val="00BE6472"/>
    <w:rsid w:val="00BE6516"/>
    <w:rsid w:val="00C03AAA"/>
    <w:rsid w:val="00C23AF6"/>
    <w:rsid w:val="00C3430E"/>
    <w:rsid w:val="00C34A70"/>
    <w:rsid w:val="00C56AC5"/>
    <w:rsid w:val="00C611EC"/>
    <w:rsid w:val="00C86D48"/>
    <w:rsid w:val="00CB58C7"/>
    <w:rsid w:val="00CC347B"/>
    <w:rsid w:val="00CD4590"/>
    <w:rsid w:val="00CF0E9A"/>
    <w:rsid w:val="00CF68DD"/>
    <w:rsid w:val="00D64AEC"/>
    <w:rsid w:val="00D722C1"/>
    <w:rsid w:val="00DA402E"/>
    <w:rsid w:val="00DA4832"/>
    <w:rsid w:val="00E250F9"/>
    <w:rsid w:val="00E51688"/>
    <w:rsid w:val="00E53E73"/>
    <w:rsid w:val="00E61238"/>
    <w:rsid w:val="00E66CFA"/>
    <w:rsid w:val="00E954A2"/>
    <w:rsid w:val="00EA01FF"/>
    <w:rsid w:val="00EA4CDD"/>
    <w:rsid w:val="00EB1DF5"/>
    <w:rsid w:val="00F01E92"/>
    <w:rsid w:val="00F04056"/>
    <w:rsid w:val="00F21B48"/>
    <w:rsid w:val="00F32966"/>
    <w:rsid w:val="00FE6E66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C62DAE-D8D7-4781-8B07-0F92133A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B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5B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3296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C1C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1C86"/>
  </w:style>
  <w:style w:type="paragraph" w:styleId="Piedepgina">
    <w:name w:val="footer"/>
    <w:basedOn w:val="Normal"/>
    <w:link w:val="PiedepginaCar"/>
    <w:uiPriority w:val="99"/>
    <w:unhideWhenUsed/>
    <w:rsid w:val="001C1C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C86"/>
  </w:style>
  <w:style w:type="paragraph" w:styleId="Textodeglobo">
    <w:name w:val="Balloon Text"/>
    <w:basedOn w:val="Normal"/>
    <w:link w:val="TextodegloboCar"/>
    <w:uiPriority w:val="99"/>
    <w:semiHidden/>
    <w:unhideWhenUsed/>
    <w:rsid w:val="004037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78604-8306-4706-98F7-A25A9290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Nuevo</dc:creator>
  <cp:lastModifiedBy>Diana Paola Garcia Juarez</cp:lastModifiedBy>
  <cp:revision>12</cp:revision>
  <cp:lastPrinted>2016-01-18T17:59:00Z</cp:lastPrinted>
  <dcterms:created xsi:type="dcterms:W3CDTF">2017-10-25T15:30:00Z</dcterms:created>
  <dcterms:modified xsi:type="dcterms:W3CDTF">2018-02-08T21:59:00Z</dcterms:modified>
</cp:coreProperties>
</file>