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2D" w:rsidRPr="00E250F9" w:rsidRDefault="00A44A2D" w:rsidP="00684A29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:rsidR="00EE76F5" w:rsidRDefault="000D2674" w:rsidP="00684A29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mallCaps/>
          <w:sz w:val="28"/>
          <w:szCs w:val="28"/>
        </w:rPr>
      </w:pPr>
      <w:r w:rsidRPr="00D65C8C">
        <w:rPr>
          <w:rFonts w:ascii="Segoe UI Light" w:hAnsi="Segoe UI Light" w:cs="Segoe UI Light"/>
          <w:b/>
          <w:bCs/>
          <w:smallCaps/>
          <w:sz w:val="28"/>
          <w:szCs w:val="28"/>
        </w:rPr>
        <w:t>III.</w:t>
      </w:r>
      <w:r w:rsidR="00203071" w:rsidRPr="00D65C8C"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 </w:t>
      </w:r>
      <w:r w:rsidR="00C81F53" w:rsidRPr="00D65C8C">
        <w:rPr>
          <w:rFonts w:ascii="Segoe UI Light" w:hAnsi="Segoe UI Light" w:cs="Segoe UI Light"/>
          <w:b/>
          <w:bCs/>
          <w:smallCaps/>
          <w:sz w:val="28"/>
          <w:szCs w:val="28"/>
        </w:rPr>
        <w:t>B</w:t>
      </w:r>
      <w:r w:rsidR="00203071" w:rsidRPr="009F2FDF"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 </w:t>
      </w:r>
      <w:r w:rsidRPr="009F2FDF"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 </w:t>
      </w:r>
      <w:bookmarkStart w:id="0" w:name="_GoBack"/>
      <w:bookmarkEnd w:id="0"/>
      <w:r w:rsidR="00991BD5"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EN SU CASO, </w:t>
      </w:r>
      <w:r w:rsidR="00C81F53">
        <w:rPr>
          <w:rFonts w:ascii="Segoe UI Light" w:hAnsi="Segoe UI Light" w:cs="Segoe UI Light"/>
          <w:b/>
          <w:bCs/>
          <w:smallCaps/>
          <w:sz w:val="28"/>
          <w:szCs w:val="28"/>
        </w:rPr>
        <w:t>RUTA CRÍTICA COMPATIBLE</w:t>
      </w:r>
      <w:r w:rsidR="00EE76F5"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 DE PROYECTOS QUE APLICAN </w:t>
      </w:r>
    </w:p>
    <w:p w:rsidR="00865B6E" w:rsidRPr="009F2FDF" w:rsidRDefault="00EE76F5" w:rsidP="00684A29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mallCaps/>
          <w:sz w:val="28"/>
          <w:szCs w:val="28"/>
        </w:rPr>
      </w:pPr>
      <w:r>
        <w:rPr>
          <w:rFonts w:ascii="Segoe UI Light" w:hAnsi="Segoe UI Light" w:cs="Segoe UI Light"/>
          <w:b/>
          <w:bCs/>
          <w:smallCaps/>
          <w:sz w:val="28"/>
          <w:szCs w:val="28"/>
        </w:rPr>
        <w:t>EN UN MISMO PERIODO EN EFICINE-PRODUCCIÓN</w:t>
      </w:r>
    </w:p>
    <w:p w:rsidR="00A35D76" w:rsidRDefault="00A35D76" w:rsidP="00684A29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z w:val="28"/>
          <w:szCs w:val="28"/>
        </w:rPr>
      </w:pPr>
    </w:p>
    <w:p w:rsidR="00B92CDD" w:rsidRPr="00B92CDD" w:rsidRDefault="00D722C1" w:rsidP="00B92CD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En caso de</w:t>
      </w:r>
      <w:r w:rsidR="005E778A" w:rsidRPr="00D722C1">
        <w:rPr>
          <w:rFonts w:ascii="Segoe UI Light" w:hAnsi="Segoe UI Light" w:cs="Segoe UI Light"/>
          <w:b/>
          <w:bCs/>
          <w:sz w:val="20"/>
          <w:szCs w:val="20"/>
        </w:rPr>
        <w:t xml:space="preserve"> incluir más </w:t>
      </w:r>
      <w:r w:rsidR="00A254FC">
        <w:rPr>
          <w:rFonts w:ascii="Segoe UI Light" w:hAnsi="Segoe UI Light" w:cs="Segoe UI Light"/>
          <w:b/>
          <w:bCs/>
          <w:sz w:val="20"/>
          <w:szCs w:val="20"/>
        </w:rPr>
        <w:t>proyectos</w:t>
      </w:r>
      <w:r w:rsidR="005E778A" w:rsidRPr="00D722C1">
        <w:rPr>
          <w:rFonts w:ascii="Segoe UI Light" w:hAnsi="Segoe UI Light" w:cs="Segoe UI Light"/>
          <w:b/>
          <w:bCs/>
          <w:sz w:val="20"/>
          <w:szCs w:val="20"/>
        </w:rPr>
        <w:t xml:space="preserve">, </w:t>
      </w:r>
      <w:r>
        <w:rPr>
          <w:rFonts w:ascii="Segoe UI Light" w:hAnsi="Segoe UI Light" w:cs="Segoe UI Light"/>
          <w:b/>
          <w:bCs/>
          <w:sz w:val="20"/>
          <w:szCs w:val="20"/>
        </w:rPr>
        <w:t>deberá insertar más filas.</w:t>
      </w:r>
      <w:r w:rsidR="00B92CDD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B92CDD" w:rsidRPr="00B92CDD">
        <w:rPr>
          <w:rFonts w:ascii="Segoe UI Light" w:hAnsi="Segoe UI Light" w:cs="Segoe UI Light"/>
          <w:b/>
          <w:bCs/>
          <w:sz w:val="20"/>
          <w:szCs w:val="20"/>
        </w:rPr>
        <w:t>Al finalizar el documento, deberá convertirlo a PDF.</w:t>
      </w:r>
    </w:p>
    <w:p w:rsidR="00336CE1" w:rsidRDefault="00336CE1" w:rsidP="00684A29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:rsidR="00B92CDD" w:rsidRPr="00E250F9" w:rsidRDefault="00B92CDD" w:rsidP="00684A29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74" w:tblpY="104"/>
        <w:tblOverlap w:val="never"/>
        <w:tblW w:w="4956" w:type="pct"/>
        <w:tblLayout w:type="fixed"/>
        <w:tblLook w:val="04A0" w:firstRow="1" w:lastRow="0" w:firstColumn="1" w:lastColumn="0" w:noHBand="0" w:noVBand="1"/>
      </w:tblPr>
      <w:tblGrid>
        <w:gridCol w:w="2944"/>
        <w:gridCol w:w="3284"/>
        <w:gridCol w:w="2265"/>
        <w:gridCol w:w="2051"/>
        <w:gridCol w:w="1512"/>
        <w:gridCol w:w="1638"/>
      </w:tblGrid>
      <w:tr w:rsidR="00EE76F5" w:rsidRPr="00E250F9" w:rsidTr="009E2BA1">
        <w:trPr>
          <w:trHeight w:val="416"/>
        </w:trPr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EE76F5" w:rsidRPr="00A254FC" w:rsidRDefault="00EE76F5" w:rsidP="00305C29">
            <w:pPr>
              <w:spacing w:before="240" w:after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Título del proyecto</w:t>
            </w:r>
          </w:p>
        </w:tc>
        <w:tc>
          <w:tcPr>
            <w:tcW w:w="1199" w:type="pct"/>
          </w:tcPr>
          <w:p w:rsidR="00EE76F5" w:rsidRPr="00A254FC" w:rsidRDefault="00EE76F5" w:rsidP="00305C2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ERPIP</w:t>
            </w:r>
          </w:p>
        </w:tc>
        <w:tc>
          <w:tcPr>
            <w:tcW w:w="827" w:type="pct"/>
          </w:tcPr>
          <w:p w:rsidR="00EE76F5" w:rsidRPr="00A254FC" w:rsidRDefault="00EE76F5" w:rsidP="00305C2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Productor</w:t>
            </w:r>
          </w:p>
        </w:tc>
        <w:tc>
          <w:tcPr>
            <w:tcW w:w="749" w:type="pct"/>
          </w:tcPr>
          <w:p w:rsidR="00EE76F5" w:rsidRPr="00A254FC" w:rsidRDefault="00EE76F5" w:rsidP="00305C2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Director</w:t>
            </w:r>
          </w:p>
        </w:tc>
        <w:tc>
          <w:tcPr>
            <w:tcW w:w="552" w:type="pct"/>
          </w:tcPr>
          <w:p w:rsidR="00EE76F5" w:rsidRPr="00A254FC" w:rsidRDefault="00EE76F5" w:rsidP="00305C2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Fecha de Rodaje</w:t>
            </w:r>
          </w:p>
        </w:tc>
        <w:tc>
          <w:tcPr>
            <w:tcW w:w="598" w:type="pct"/>
          </w:tcPr>
          <w:p w:rsidR="00EE76F5" w:rsidRPr="00A254FC" w:rsidRDefault="00EE76F5" w:rsidP="00305C2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Fecha de terminación</w:t>
            </w:r>
          </w:p>
        </w:tc>
      </w:tr>
      <w:tr w:rsidR="00EE76F5" w:rsidRPr="00E250F9" w:rsidTr="009E2BA1"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10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BA3276" w:rsidRDefault="00BA3276" w:rsidP="00B52BC9">
      <w:pPr>
        <w:contextualSpacing/>
        <w:rPr>
          <w:rFonts w:ascii="Segoe UI Light" w:hAnsi="Segoe UI Light" w:cs="Segoe UI Light"/>
          <w:b/>
        </w:rPr>
      </w:pPr>
    </w:p>
    <w:p w:rsidR="00BA3276" w:rsidRDefault="00BA3276" w:rsidP="00B52BC9">
      <w:pPr>
        <w:contextualSpacing/>
        <w:rPr>
          <w:rFonts w:ascii="Segoe UI Light" w:hAnsi="Segoe UI Light" w:cs="Segoe UI Light"/>
          <w:b/>
        </w:rPr>
      </w:pPr>
    </w:p>
    <w:p w:rsidR="00EE76F5" w:rsidRDefault="00EE76F5" w:rsidP="00B52BC9">
      <w:pPr>
        <w:contextualSpacing/>
        <w:rPr>
          <w:rFonts w:ascii="Segoe UI Light" w:hAnsi="Segoe UI Light" w:cs="Segoe UI Light"/>
          <w:b/>
        </w:rPr>
      </w:pPr>
    </w:p>
    <w:p w:rsidR="00EE76F5" w:rsidRDefault="00EE76F5" w:rsidP="00B52BC9">
      <w:pPr>
        <w:contextualSpacing/>
        <w:rPr>
          <w:rFonts w:ascii="Segoe UI Light" w:hAnsi="Segoe UI Light" w:cs="Segoe UI Light"/>
          <w:b/>
        </w:rPr>
      </w:pPr>
    </w:p>
    <w:p w:rsidR="00EE76F5" w:rsidRDefault="00EE76F5" w:rsidP="00B52BC9">
      <w:pPr>
        <w:contextualSpacing/>
        <w:rPr>
          <w:rFonts w:ascii="Segoe UI Light" w:hAnsi="Segoe UI Light" w:cs="Segoe UI Light"/>
          <w:b/>
        </w:rPr>
      </w:pPr>
    </w:p>
    <w:p w:rsidR="00EE76F5" w:rsidRDefault="00EE76F5" w:rsidP="00B52BC9">
      <w:pPr>
        <w:contextualSpacing/>
        <w:rPr>
          <w:rFonts w:ascii="Segoe UI Light" w:hAnsi="Segoe UI Light" w:cs="Segoe UI Light"/>
          <w:b/>
        </w:rPr>
      </w:pPr>
    </w:p>
    <w:p w:rsidR="00EE76F5" w:rsidRDefault="00EE76F5" w:rsidP="00B52BC9">
      <w:pPr>
        <w:contextualSpacing/>
        <w:rPr>
          <w:rFonts w:ascii="Segoe UI Light" w:hAnsi="Segoe UI Light" w:cs="Segoe UI Light"/>
          <w:b/>
        </w:rPr>
      </w:pPr>
    </w:p>
    <w:tbl>
      <w:tblPr>
        <w:tblStyle w:val="Tablaconcuadrcula"/>
        <w:tblpPr w:leftFromText="141" w:rightFromText="141" w:vertAnchor="text" w:horzAnchor="margin" w:tblpY="2339"/>
        <w:tblOverlap w:val="never"/>
        <w:tblW w:w="4956" w:type="pct"/>
        <w:tblLayout w:type="fixed"/>
        <w:tblLook w:val="04A0" w:firstRow="1" w:lastRow="0" w:firstColumn="1" w:lastColumn="0" w:noHBand="0" w:noVBand="1"/>
      </w:tblPr>
      <w:tblGrid>
        <w:gridCol w:w="2096"/>
        <w:gridCol w:w="1107"/>
        <w:gridCol w:w="3025"/>
        <w:gridCol w:w="2265"/>
        <w:gridCol w:w="2051"/>
        <w:gridCol w:w="1512"/>
        <w:gridCol w:w="1638"/>
      </w:tblGrid>
      <w:tr w:rsidR="00EE76F5" w:rsidRPr="00E250F9" w:rsidTr="009E2BA1">
        <w:trPr>
          <w:trHeight w:val="416"/>
        </w:trPr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EE76F5" w:rsidRPr="00A254FC" w:rsidRDefault="00EE76F5" w:rsidP="009E2BA1">
            <w:pPr>
              <w:spacing w:before="240" w:after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lastRenderedPageBreak/>
              <w:t>Título del proyecto</w:t>
            </w:r>
          </w:p>
        </w:tc>
        <w:tc>
          <w:tcPr>
            <w:tcW w:w="404" w:type="pct"/>
          </w:tcPr>
          <w:p w:rsidR="00EE76F5" w:rsidRPr="00A254FC" w:rsidRDefault="00EE76F5" w:rsidP="009E2BA1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A254FC">
              <w:rPr>
                <w:rFonts w:ascii="Segoe UI Light" w:hAnsi="Segoe UI Light" w:cs="Segoe UI Light"/>
                <w:b/>
                <w:sz w:val="16"/>
                <w:szCs w:val="16"/>
              </w:rPr>
              <w:t xml:space="preserve">Año de autorización </w:t>
            </w:r>
          </w:p>
        </w:tc>
        <w:tc>
          <w:tcPr>
            <w:tcW w:w="1104" w:type="pct"/>
          </w:tcPr>
          <w:p w:rsidR="00EE76F5" w:rsidRPr="00A254FC" w:rsidRDefault="00EE76F5" w:rsidP="009E2BA1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ERPIP</w:t>
            </w:r>
          </w:p>
        </w:tc>
        <w:tc>
          <w:tcPr>
            <w:tcW w:w="827" w:type="pct"/>
          </w:tcPr>
          <w:p w:rsidR="00EE76F5" w:rsidRPr="00A254FC" w:rsidRDefault="00EE76F5" w:rsidP="009E2BA1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Productor</w:t>
            </w:r>
          </w:p>
        </w:tc>
        <w:tc>
          <w:tcPr>
            <w:tcW w:w="749" w:type="pct"/>
          </w:tcPr>
          <w:p w:rsidR="00EE76F5" w:rsidRPr="00A254FC" w:rsidRDefault="00EE76F5" w:rsidP="009E2BA1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Director</w:t>
            </w:r>
          </w:p>
        </w:tc>
        <w:tc>
          <w:tcPr>
            <w:tcW w:w="552" w:type="pct"/>
          </w:tcPr>
          <w:p w:rsidR="00EE76F5" w:rsidRPr="00A254FC" w:rsidRDefault="00EE76F5" w:rsidP="009E2BA1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A254FC">
              <w:rPr>
                <w:rFonts w:ascii="Segoe UI Light" w:hAnsi="Segoe UI Light" w:cs="Segoe UI Light"/>
                <w:b/>
                <w:sz w:val="20"/>
                <w:szCs w:val="20"/>
              </w:rPr>
              <w:t>Fecha de Rodaje</w:t>
            </w:r>
          </w:p>
        </w:tc>
        <w:tc>
          <w:tcPr>
            <w:tcW w:w="598" w:type="pct"/>
          </w:tcPr>
          <w:p w:rsidR="00EE76F5" w:rsidRPr="00A254FC" w:rsidRDefault="00EE76F5" w:rsidP="009E2BA1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Fecha de terminación</w:t>
            </w:r>
          </w:p>
        </w:tc>
      </w:tr>
      <w:tr w:rsidR="00EE76F5" w:rsidRPr="00E250F9" w:rsidTr="009E2BA1"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E76F5" w:rsidRPr="00E250F9" w:rsidTr="009E2BA1"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</w:tc>
        <w:tc>
          <w:tcPr>
            <w:tcW w:w="598" w:type="pct"/>
            <w:vAlign w:val="center"/>
          </w:tcPr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EE76F5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Día/ Mes/ Año</w:t>
            </w:r>
          </w:p>
          <w:p w:rsidR="00EE76F5" w:rsidRPr="00E250F9" w:rsidRDefault="00EE76F5" w:rsidP="009E2B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EE76F5" w:rsidRDefault="00EE76F5" w:rsidP="00EE76F5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mallCaps/>
          <w:sz w:val="28"/>
          <w:szCs w:val="28"/>
          <w:highlight w:val="yellow"/>
        </w:rPr>
      </w:pPr>
    </w:p>
    <w:p w:rsidR="00EE76F5" w:rsidRDefault="00EE76F5" w:rsidP="00EE76F5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mallCaps/>
          <w:sz w:val="28"/>
          <w:szCs w:val="28"/>
        </w:rPr>
      </w:pPr>
      <w:r w:rsidRPr="00D65C8C">
        <w:rPr>
          <w:rFonts w:ascii="Segoe UI Light" w:hAnsi="Segoe UI Light" w:cs="Segoe UI Light"/>
          <w:b/>
          <w:bCs/>
          <w:smallCaps/>
          <w:sz w:val="28"/>
          <w:szCs w:val="28"/>
        </w:rPr>
        <w:t>III. B</w:t>
      </w:r>
      <w:r w:rsidRPr="009F2FDF"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  </w:t>
      </w:r>
      <w:r>
        <w:rPr>
          <w:rFonts w:ascii="Segoe UI Light" w:hAnsi="Segoe UI Light" w:cs="Segoe UI Light"/>
          <w:b/>
          <w:bCs/>
          <w:smallCaps/>
          <w:sz w:val="28"/>
          <w:szCs w:val="28"/>
        </w:rPr>
        <w:t>B3</w:t>
      </w:r>
      <w:r w:rsidRPr="009F2FDF"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  </w:t>
      </w:r>
      <w:r>
        <w:rPr>
          <w:rFonts w:ascii="Segoe UI Light" w:hAnsi="Segoe UI Light" w:cs="Segoe UI Light"/>
          <w:b/>
          <w:bCs/>
          <w:smallCaps/>
          <w:sz w:val="28"/>
          <w:szCs w:val="28"/>
        </w:rPr>
        <w:t xml:space="preserve">EN SU CASO, RUTA CRÍTICA COMPATIBLE DE PROYECTOS </w:t>
      </w:r>
    </w:p>
    <w:p w:rsidR="00EE76F5" w:rsidRPr="009F2FDF" w:rsidRDefault="00EE76F5" w:rsidP="00EE76F5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mallCaps/>
          <w:sz w:val="28"/>
          <w:szCs w:val="28"/>
        </w:rPr>
      </w:pPr>
      <w:r>
        <w:rPr>
          <w:rFonts w:ascii="Segoe UI Light" w:hAnsi="Segoe UI Light" w:cs="Segoe UI Light"/>
          <w:b/>
          <w:bCs/>
          <w:smallCaps/>
          <w:sz w:val="28"/>
          <w:szCs w:val="28"/>
        </w:rPr>
        <w:t>AUTORIZADOS EN EFICINE-PRODUCCIÓN</w:t>
      </w:r>
    </w:p>
    <w:p w:rsidR="00EE76F5" w:rsidRDefault="00EE76F5" w:rsidP="00B52BC9">
      <w:pPr>
        <w:contextualSpacing/>
        <w:rPr>
          <w:rFonts w:ascii="Segoe UI Light" w:hAnsi="Segoe UI Light" w:cs="Segoe UI Light"/>
          <w:b/>
        </w:rPr>
      </w:pPr>
    </w:p>
    <w:p w:rsidR="00EE76F5" w:rsidRDefault="00EE76F5" w:rsidP="00EE76F5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En caso de</w:t>
      </w:r>
      <w:r w:rsidRPr="00D722C1">
        <w:rPr>
          <w:rFonts w:ascii="Segoe UI Light" w:hAnsi="Segoe UI Light" w:cs="Segoe UI Light"/>
          <w:b/>
          <w:bCs/>
          <w:sz w:val="20"/>
          <w:szCs w:val="20"/>
        </w:rPr>
        <w:t xml:space="preserve"> incluir más </w:t>
      </w:r>
      <w:r>
        <w:rPr>
          <w:rFonts w:ascii="Segoe UI Light" w:hAnsi="Segoe UI Light" w:cs="Segoe UI Light"/>
          <w:b/>
          <w:bCs/>
          <w:sz w:val="20"/>
          <w:szCs w:val="20"/>
        </w:rPr>
        <w:t>proyectos</w:t>
      </w:r>
      <w:r w:rsidRPr="00D722C1">
        <w:rPr>
          <w:rFonts w:ascii="Segoe UI Light" w:hAnsi="Segoe UI Light" w:cs="Segoe UI Light"/>
          <w:b/>
          <w:bCs/>
          <w:sz w:val="20"/>
          <w:szCs w:val="20"/>
        </w:rPr>
        <w:t xml:space="preserve">,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deberá insertar más filas. </w:t>
      </w:r>
      <w:r w:rsidRPr="00B92CDD">
        <w:rPr>
          <w:rFonts w:ascii="Segoe UI Light" w:hAnsi="Segoe UI Light" w:cs="Segoe UI Light"/>
          <w:b/>
          <w:bCs/>
          <w:sz w:val="20"/>
          <w:szCs w:val="20"/>
        </w:rPr>
        <w:t>Al finalizar el documento, deberá convertirlo a PDF.</w:t>
      </w:r>
    </w:p>
    <w:p w:rsidR="009E2BA1" w:rsidRPr="00B92CDD" w:rsidRDefault="009E2BA1" w:rsidP="009E2BA1">
      <w:pPr>
        <w:autoSpaceDE w:val="0"/>
        <w:autoSpaceDN w:val="0"/>
        <w:adjustRightInd w:val="0"/>
        <w:ind w:left="720"/>
        <w:jc w:val="left"/>
        <w:rPr>
          <w:rFonts w:ascii="Segoe UI Light" w:hAnsi="Segoe UI Light" w:cs="Segoe UI Light"/>
          <w:b/>
          <w:bCs/>
          <w:sz w:val="20"/>
          <w:szCs w:val="20"/>
        </w:rPr>
      </w:pPr>
    </w:p>
    <w:p w:rsidR="00EE76F5" w:rsidRDefault="00EE76F5" w:rsidP="00B52BC9">
      <w:pPr>
        <w:contextualSpacing/>
        <w:rPr>
          <w:rFonts w:ascii="Segoe UI Light" w:hAnsi="Segoe UI Light" w:cs="Segoe UI Light"/>
          <w:b/>
        </w:rPr>
      </w:pPr>
    </w:p>
    <w:sectPr w:rsidR="00EE76F5" w:rsidSect="00305C29">
      <w:headerReference w:type="default" r:id="rId8"/>
      <w:footerReference w:type="default" r:id="rId9"/>
      <w:pgSz w:w="15840" w:h="12240" w:orient="landscape" w:code="1"/>
      <w:pgMar w:top="1418" w:right="1247" w:bottom="1135" w:left="993" w:header="567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AF" w:rsidRDefault="00E628AF" w:rsidP="001C1C86">
      <w:r>
        <w:separator/>
      </w:r>
    </w:p>
  </w:endnote>
  <w:endnote w:type="continuationSeparator" w:id="0">
    <w:p w:rsidR="00E628AF" w:rsidRDefault="00E628AF" w:rsidP="001C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29" w:rsidRDefault="00D65C8C" w:rsidP="00305C29">
    <w:pPr>
      <w:pStyle w:val="Piedepgina"/>
      <w:pBdr>
        <w:top w:val="thinThickSmallGap" w:sz="24" w:space="1" w:color="622423" w:themeColor="accent2" w:themeShade="7F"/>
      </w:pBdr>
      <w:jc w:val="right"/>
      <w:rPr>
        <w:rFonts w:ascii="ITC Avant Garde Gothic" w:hAnsi="ITC Avant Garde Gothic" w:cs="Segoe UI Light"/>
        <w:b/>
        <w:color w:val="984806" w:themeColor="accent6" w:themeShade="80"/>
      </w:rPr>
    </w:pPr>
    <w:r>
      <w:rPr>
        <w:rFonts w:ascii="ITC Avant Garde Gothic" w:hAnsi="ITC Avant Garde Gothic" w:cs="Segoe UI Light"/>
        <w:b/>
        <w:color w:val="984806" w:themeColor="accent6" w:themeShade="80"/>
      </w:rPr>
      <w:t>Formato</w:t>
    </w:r>
    <w:r w:rsidR="00305C29">
      <w:rPr>
        <w:rFonts w:ascii="ITC Avant Garde Gothic" w:hAnsi="ITC Avant Garde Gothic" w:cs="Segoe UI Light"/>
        <w:b/>
        <w:color w:val="984806" w:themeColor="accent6" w:themeShade="80"/>
      </w:rPr>
      <w:t xml:space="preserve"> 6 / EFICINE-Producción 2018</w:t>
    </w:r>
  </w:p>
  <w:p w:rsidR="00305C29" w:rsidRDefault="00305C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AF" w:rsidRDefault="00E628AF" w:rsidP="001C1C86">
      <w:r>
        <w:separator/>
      </w:r>
    </w:p>
  </w:footnote>
  <w:footnote w:type="continuationSeparator" w:id="0">
    <w:p w:rsidR="00E628AF" w:rsidRDefault="00E628AF" w:rsidP="001C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E6" w:rsidRPr="003344E6" w:rsidRDefault="00D65C8C" w:rsidP="003344E6">
    <w:pPr>
      <w:pStyle w:val="Piedepgina"/>
      <w:pBdr>
        <w:bottom w:val="thinThickSmallGap" w:sz="24" w:space="1" w:color="622423" w:themeColor="accent2" w:themeShade="7F"/>
      </w:pBdr>
      <w:jc w:val="right"/>
      <w:rPr>
        <w:rFonts w:ascii="ITC Avant Garde Gothic" w:hAnsi="ITC Avant Garde Gothic" w:cs="Segoe UI Light"/>
        <w:b/>
        <w:smallCaps/>
        <w:color w:val="984806" w:themeColor="accent6" w:themeShade="80"/>
      </w:rPr>
    </w:pPr>
    <w:r>
      <w:rPr>
        <w:rFonts w:ascii="ITC Avant Garde Gothic" w:hAnsi="ITC Avant Garde Gothic" w:cs="Segoe UI Light"/>
        <w:b/>
        <w:smallCaps/>
        <w:color w:val="984806" w:themeColor="accent6" w:themeShade="80"/>
        <w:sz w:val="36"/>
        <w:szCs w:val="36"/>
      </w:rPr>
      <w:t>Formato</w:t>
    </w:r>
    <w:r w:rsidR="003344E6" w:rsidRPr="003344E6">
      <w:rPr>
        <w:rFonts w:ascii="ITC Avant Garde Gothic" w:hAnsi="ITC Avant Garde Gothic" w:cs="Segoe UI Light"/>
        <w:b/>
        <w:smallCaps/>
        <w:color w:val="984806" w:themeColor="accent6" w:themeShade="80"/>
        <w:sz w:val="36"/>
        <w:szCs w:val="36"/>
      </w:rPr>
      <w:t xml:space="preserve"> </w:t>
    </w:r>
    <w:r w:rsidR="00305C29">
      <w:rPr>
        <w:rFonts w:ascii="ITC Avant Garde Gothic" w:hAnsi="ITC Avant Garde Gothic" w:cs="Segoe UI Light"/>
        <w:b/>
        <w:smallCaps/>
        <w:color w:val="984806" w:themeColor="accent6" w:themeShade="80"/>
        <w:sz w:val="36"/>
        <w:szCs w:val="36"/>
      </w:rPr>
      <w:t>6</w:t>
    </w:r>
    <w:r w:rsidR="003344E6">
      <w:rPr>
        <w:rFonts w:ascii="ITC Avant Garde Gothic" w:hAnsi="ITC Avant Garde Gothic" w:cs="Segoe UI Light"/>
        <w:b/>
        <w:smallCaps/>
        <w:color w:val="984806" w:themeColor="accent6" w:themeShade="80"/>
        <w:sz w:val="36"/>
        <w:szCs w:val="36"/>
      </w:rPr>
      <w:t xml:space="preserve"> </w:t>
    </w:r>
    <w:r w:rsidR="003344E6" w:rsidRPr="003344E6">
      <w:rPr>
        <w:rFonts w:ascii="ITC Avant Garde Gothic" w:hAnsi="ITC Avant Garde Gothic" w:cs="Segoe UI Light"/>
        <w:b/>
        <w:smallCaps/>
        <w:color w:val="984806" w:themeColor="accent6" w:themeShade="80"/>
      </w:rPr>
      <w:t xml:space="preserve"> </w:t>
    </w:r>
  </w:p>
  <w:p w:rsidR="003344E6" w:rsidRPr="003344E6" w:rsidRDefault="003344E6" w:rsidP="003344E6">
    <w:pPr>
      <w:pStyle w:val="Piedepgina"/>
      <w:pBdr>
        <w:bottom w:val="thinThickSmallGap" w:sz="24" w:space="1" w:color="622423" w:themeColor="accent2" w:themeShade="7F"/>
      </w:pBdr>
      <w:jc w:val="right"/>
      <w:rPr>
        <w:rFonts w:ascii="ITC Avant Garde Gothic" w:hAnsi="ITC Avant Garde Gothic" w:cs="Segoe UI Light"/>
        <w:b/>
        <w:smallCaps/>
        <w:color w:val="984806" w:themeColor="accent6" w:themeShade="80"/>
        <w:sz w:val="32"/>
        <w:szCs w:val="32"/>
      </w:rPr>
    </w:pPr>
    <w:r w:rsidRPr="003344E6">
      <w:rPr>
        <w:rFonts w:ascii="ITC Avant Garde Gothic" w:hAnsi="ITC Avant Garde Gothic" w:cs="Segoe UI Light"/>
        <w:b/>
        <w:smallCaps/>
        <w:color w:val="984806" w:themeColor="accent6" w:themeShade="80"/>
        <w:sz w:val="32"/>
        <w:szCs w:val="32"/>
      </w:rPr>
      <w:t xml:space="preserve"> Requisitos Generales</w:t>
    </w:r>
    <w:r>
      <w:rPr>
        <w:rFonts w:ascii="ITC Avant Garde Gothic" w:hAnsi="ITC Avant Garde Gothic" w:cs="Segoe UI Light"/>
        <w:b/>
        <w:smallCaps/>
        <w:color w:val="984806" w:themeColor="accent6" w:themeShade="80"/>
        <w:sz w:val="32"/>
        <w:szCs w:val="32"/>
      </w:rPr>
      <w:t xml:space="preserve"> 2018</w:t>
    </w:r>
  </w:p>
  <w:p w:rsidR="003344E6" w:rsidRDefault="003344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641C"/>
    <w:multiLevelType w:val="hybridMultilevel"/>
    <w:tmpl w:val="71483F16"/>
    <w:lvl w:ilvl="0" w:tplc="30C663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746B1"/>
    <w:multiLevelType w:val="hybridMultilevel"/>
    <w:tmpl w:val="98546B3C"/>
    <w:lvl w:ilvl="0" w:tplc="ACE690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00C0"/>
    <w:multiLevelType w:val="hybridMultilevel"/>
    <w:tmpl w:val="CF3003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6E"/>
    <w:rsid w:val="00010B7A"/>
    <w:rsid w:val="0007722A"/>
    <w:rsid w:val="00083099"/>
    <w:rsid w:val="000D147C"/>
    <w:rsid w:val="000D2674"/>
    <w:rsid w:val="001015F6"/>
    <w:rsid w:val="001159B8"/>
    <w:rsid w:val="0013533A"/>
    <w:rsid w:val="00145D2B"/>
    <w:rsid w:val="00195FD2"/>
    <w:rsid w:val="001C1C86"/>
    <w:rsid w:val="001D57DA"/>
    <w:rsid w:val="001F5316"/>
    <w:rsid w:val="00203071"/>
    <w:rsid w:val="00211DE3"/>
    <w:rsid w:val="00222664"/>
    <w:rsid w:val="002355D8"/>
    <w:rsid w:val="00237B44"/>
    <w:rsid w:val="002433E8"/>
    <w:rsid w:val="002800F6"/>
    <w:rsid w:val="002920AB"/>
    <w:rsid w:val="002D1CA4"/>
    <w:rsid w:val="002E1BCB"/>
    <w:rsid w:val="00305C29"/>
    <w:rsid w:val="0031062A"/>
    <w:rsid w:val="003344E6"/>
    <w:rsid w:val="00336CE1"/>
    <w:rsid w:val="00340A8D"/>
    <w:rsid w:val="00343004"/>
    <w:rsid w:val="003632B6"/>
    <w:rsid w:val="003D5373"/>
    <w:rsid w:val="003F033F"/>
    <w:rsid w:val="00403753"/>
    <w:rsid w:val="00407E37"/>
    <w:rsid w:val="00426FE0"/>
    <w:rsid w:val="00431324"/>
    <w:rsid w:val="00434236"/>
    <w:rsid w:val="004434E6"/>
    <w:rsid w:val="00450E66"/>
    <w:rsid w:val="00461592"/>
    <w:rsid w:val="004672D6"/>
    <w:rsid w:val="00471D86"/>
    <w:rsid w:val="0047245B"/>
    <w:rsid w:val="00481B95"/>
    <w:rsid w:val="00493D04"/>
    <w:rsid w:val="004A1020"/>
    <w:rsid w:val="004A1485"/>
    <w:rsid w:val="004B319D"/>
    <w:rsid w:val="004B612F"/>
    <w:rsid w:val="004D6841"/>
    <w:rsid w:val="004E2456"/>
    <w:rsid w:val="005626A1"/>
    <w:rsid w:val="005904EB"/>
    <w:rsid w:val="005D3AC1"/>
    <w:rsid w:val="005E7536"/>
    <w:rsid w:val="005E778A"/>
    <w:rsid w:val="005F5D4F"/>
    <w:rsid w:val="006031E4"/>
    <w:rsid w:val="00620E25"/>
    <w:rsid w:val="006343F5"/>
    <w:rsid w:val="00645300"/>
    <w:rsid w:val="006565C8"/>
    <w:rsid w:val="00684A29"/>
    <w:rsid w:val="0069504E"/>
    <w:rsid w:val="006B3BB0"/>
    <w:rsid w:val="006B6186"/>
    <w:rsid w:val="006D2467"/>
    <w:rsid w:val="006E2356"/>
    <w:rsid w:val="00774497"/>
    <w:rsid w:val="00785D24"/>
    <w:rsid w:val="007A606C"/>
    <w:rsid w:val="007C5D9C"/>
    <w:rsid w:val="007E00CB"/>
    <w:rsid w:val="00811654"/>
    <w:rsid w:val="00814D46"/>
    <w:rsid w:val="00816B53"/>
    <w:rsid w:val="00834838"/>
    <w:rsid w:val="00853B22"/>
    <w:rsid w:val="0085659D"/>
    <w:rsid w:val="00865B6E"/>
    <w:rsid w:val="00882A8D"/>
    <w:rsid w:val="00887456"/>
    <w:rsid w:val="008915F4"/>
    <w:rsid w:val="00892919"/>
    <w:rsid w:val="008E2D3E"/>
    <w:rsid w:val="009164F9"/>
    <w:rsid w:val="009215DA"/>
    <w:rsid w:val="009220BF"/>
    <w:rsid w:val="00940595"/>
    <w:rsid w:val="0095613E"/>
    <w:rsid w:val="0095637A"/>
    <w:rsid w:val="0096310D"/>
    <w:rsid w:val="0096549E"/>
    <w:rsid w:val="009769C8"/>
    <w:rsid w:val="00980886"/>
    <w:rsid w:val="00991BD5"/>
    <w:rsid w:val="009C1036"/>
    <w:rsid w:val="009C3F14"/>
    <w:rsid w:val="009E2BA1"/>
    <w:rsid w:val="009F2FDF"/>
    <w:rsid w:val="00A04842"/>
    <w:rsid w:val="00A076A2"/>
    <w:rsid w:val="00A102DE"/>
    <w:rsid w:val="00A254FC"/>
    <w:rsid w:val="00A25A17"/>
    <w:rsid w:val="00A35D76"/>
    <w:rsid w:val="00A43FFF"/>
    <w:rsid w:val="00A44A2D"/>
    <w:rsid w:val="00A86D3B"/>
    <w:rsid w:val="00A964C5"/>
    <w:rsid w:val="00AB7403"/>
    <w:rsid w:val="00AC1246"/>
    <w:rsid w:val="00B00713"/>
    <w:rsid w:val="00B10BED"/>
    <w:rsid w:val="00B2683D"/>
    <w:rsid w:val="00B3581D"/>
    <w:rsid w:val="00B515D1"/>
    <w:rsid w:val="00B52BC9"/>
    <w:rsid w:val="00B60215"/>
    <w:rsid w:val="00B632F8"/>
    <w:rsid w:val="00B748DF"/>
    <w:rsid w:val="00B92CDD"/>
    <w:rsid w:val="00BA213F"/>
    <w:rsid w:val="00BA3276"/>
    <w:rsid w:val="00BA45E2"/>
    <w:rsid w:val="00BC10A8"/>
    <w:rsid w:val="00BE6516"/>
    <w:rsid w:val="00C0231A"/>
    <w:rsid w:val="00C03AAA"/>
    <w:rsid w:val="00C175BC"/>
    <w:rsid w:val="00C3430E"/>
    <w:rsid w:val="00C34737"/>
    <w:rsid w:val="00C34A70"/>
    <w:rsid w:val="00C56AC5"/>
    <w:rsid w:val="00C81F53"/>
    <w:rsid w:val="00CB58C7"/>
    <w:rsid w:val="00CC347B"/>
    <w:rsid w:val="00CD4590"/>
    <w:rsid w:val="00CF0E9A"/>
    <w:rsid w:val="00D65C8C"/>
    <w:rsid w:val="00D722C1"/>
    <w:rsid w:val="00D908B5"/>
    <w:rsid w:val="00DA402E"/>
    <w:rsid w:val="00DC0B6D"/>
    <w:rsid w:val="00E250F9"/>
    <w:rsid w:val="00E51688"/>
    <w:rsid w:val="00E61238"/>
    <w:rsid w:val="00E628AF"/>
    <w:rsid w:val="00E66CFA"/>
    <w:rsid w:val="00E954A2"/>
    <w:rsid w:val="00E97E8E"/>
    <w:rsid w:val="00EA01FF"/>
    <w:rsid w:val="00EA297C"/>
    <w:rsid w:val="00EA4CDD"/>
    <w:rsid w:val="00EB1DF5"/>
    <w:rsid w:val="00EE0046"/>
    <w:rsid w:val="00EE76F5"/>
    <w:rsid w:val="00F01E92"/>
    <w:rsid w:val="00F21B48"/>
    <w:rsid w:val="00F32966"/>
    <w:rsid w:val="00F67C91"/>
    <w:rsid w:val="00FE6E66"/>
    <w:rsid w:val="00FF2EF4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C5373-5DEC-48F1-AE7A-2FDA1761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5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32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C1C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C86"/>
  </w:style>
  <w:style w:type="paragraph" w:styleId="Piedepgina">
    <w:name w:val="footer"/>
    <w:basedOn w:val="Normal"/>
    <w:link w:val="Piedepgina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/>
    <w:unhideWhenUsed/>
    <w:rsid w:val="00403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E89C-02B3-42D6-8499-D224EE70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Nuevo</dc:creator>
  <cp:lastModifiedBy>Diana Paola Garcia Juarez</cp:lastModifiedBy>
  <cp:revision>10</cp:revision>
  <cp:lastPrinted>2016-01-18T17:59:00Z</cp:lastPrinted>
  <dcterms:created xsi:type="dcterms:W3CDTF">2017-10-26T22:36:00Z</dcterms:created>
  <dcterms:modified xsi:type="dcterms:W3CDTF">2018-02-08T22:07:00Z</dcterms:modified>
</cp:coreProperties>
</file>