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DC" w:rsidRDefault="007D37DC" w:rsidP="000326B3">
      <w:pPr>
        <w:pStyle w:val="Default"/>
        <w:rPr>
          <w:rFonts w:ascii="Segoe UI Light" w:hAnsi="Segoe UI Light" w:cs="Segoe UI Light"/>
          <w:b/>
          <w:smallCaps/>
          <w:sz w:val="28"/>
          <w:szCs w:val="28"/>
        </w:rPr>
      </w:pPr>
    </w:p>
    <w:p w:rsidR="000326B3" w:rsidRPr="001C3BCE" w:rsidRDefault="001C3BCE" w:rsidP="000326B3">
      <w:pPr>
        <w:pStyle w:val="Default"/>
        <w:rPr>
          <w:rFonts w:ascii="Segoe UI Light" w:hAnsi="Segoe UI Light" w:cs="Segoe UI Light"/>
          <w:b/>
          <w:smallCaps/>
          <w:sz w:val="28"/>
          <w:szCs w:val="28"/>
        </w:rPr>
      </w:pPr>
      <w:r w:rsidRPr="001C3BCE">
        <w:rPr>
          <w:rFonts w:ascii="Segoe UI Light" w:hAnsi="Segoe UI Light" w:cs="Segoe UI Light"/>
          <w:b/>
          <w:smallCaps/>
          <w:sz w:val="28"/>
          <w:szCs w:val="28"/>
        </w:rPr>
        <w:t>E. Estrategia de Exhibición para público objetivo</w:t>
      </w:r>
    </w:p>
    <w:p w:rsidR="001C3BCE" w:rsidRPr="00970CC8" w:rsidRDefault="001C3BCE" w:rsidP="000326B3">
      <w:pPr>
        <w:pStyle w:val="Default"/>
        <w:rPr>
          <w:rFonts w:ascii="Segoe UI Light" w:hAnsi="Segoe UI Light" w:cs="Segoe UI Light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678"/>
        <w:gridCol w:w="4111"/>
      </w:tblGrid>
      <w:tr w:rsidR="001C3BCE" w:rsidRPr="00970CC8" w:rsidTr="007D37DC">
        <w:tc>
          <w:tcPr>
            <w:tcW w:w="4678" w:type="dxa"/>
          </w:tcPr>
          <w:p w:rsidR="001C3BCE" w:rsidRPr="00970CC8" w:rsidRDefault="001C3BCE" w:rsidP="000326B3">
            <w:pPr>
              <w:pStyle w:val="Default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Título del proyecto</w:t>
            </w:r>
          </w:p>
        </w:tc>
        <w:tc>
          <w:tcPr>
            <w:tcW w:w="4111" w:type="dxa"/>
          </w:tcPr>
          <w:p w:rsidR="001C3BCE" w:rsidRPr="00970CC8" w:rsidRDefault="001C3BCE" w:rsidP="000326B3">
            <w:pPr>
              <w:pStyle w:val="Default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5B6BC0" w:rsidRPr="00970CC8" w:rsidTr="007D37DC">
        <w:tc>
          <w:tcPr>
            <w:tcW w:w="4678" w:type="dxa"/>
          </w:tcPr>
          <w:p w:rsidR="005B6BC0" w:rsidRPr="00970CC8" w:rsidRDefault="00123E3B" w:rsidP="007D37DC">
            <w:pPr>
              <w:pStyle w:val="Default"/>
              <w:rPr>
                <w:rFonts w:ascii="Segoe UI Light" w:hAnsi="Segoe UI Light" w:cs="Segoe UI Light"/>
                <w:sz w:val="22"/>
                <w:szCs w:val="22"/>
              </w:rPr>
            </w:pPr>
            <w:r w:rsidRPr="00970CC8">
              <w:rPr>
                <w:rFonts w:ascii="Segoe UI Light" w:hAnsi="Segoe UI Light" w:cs="Segoe UI Light"/>
                <w:sz w:val="22"/>
                <w:szCs w:val="22"/>
              </w:rPr>
              <w:t>Fecha tentativa de estreno</w:t>
            </w:r>
            <w:r w:rsidR="00970CC8">
              <w:rPr>
                <w:rFonts w:ascii="Segoe UI Light" w:hAnsi="Segoe UI Light" w:cs="Segoe UI Light"/>
                <w:sz w:val="22"/>
                <w:szCs w:val="22"/>
              </w:rPr>
              <w:t xml:space="preserve"> en salas cinematográficas</w:t>
            </w:r>
          </w:p>
        </w:tc>
        <w:tc>
          <w:tcPr>
            <w:tcW w:w="4111" w:type="dxa"/>
          </w:tcPr>
          <w:p w:rsidR="005B6BC0" w:rsidRPr="00970CC8" w:rsidRDefault="005B6BC0" w:rsidP="000326B3">
            <w:pPr>
              <w:pStyle w:val="Default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5B6BC0" w:rsidRPr="00970CC8" w:rsidTr="007D37DC">
        <w:tc>
          <w:tcPr>
            <w:tcW w:w="4678" w:type="dxa"/>
          </w:tcPr>
          <w:p w:rsidR="005B6BC0" w:rsidRPr="00970CC8" w:rsidRDefault="007D37DC" w:rsidP="007D37DC">
            <w:pPr>
              <w:pStyle w:val="Default"/>
              <w:rPr>
                <w:rFonts w:ascii="Segoe UI Light" w:hAnsi="Segoe UI Light" w:cs="Segoe UI Light"/>
                <w:sz w:val="22"/>
                <w:szCs w:val="22"/>
              </w:rPr>
            </w:pPr>
            <w:r w:rsidRPr="007D37DC">
              <w:rPr>
                <w:rFonts w:ascii="Segoe UI Light" w:hAnsi="Segoe UI Light" w:cs="Segoe UI Light"/>
                <w:sz w:val="22"/>
                <w:szCs w:val="22"/>
              </w:rPr>
              <w:t>Número de c</w:t>
            </w:r>
            <w:r w:rsidR="00123E3B" w:rsidRPr="007D37DC">
              <w:rPr>
                <w:rFonts w:ascii="Segoe UI Light" w:hAnsi="Segoe UI Light" w:cs="Segoe UI Light"/>
                <w:sz w:val="22"/>
                <w:szCs w:val="22"/>
              </w:rPr>
              <w:t>opias o pantallas</w:t>
            </w:r>
            <w:r w:rsidR="00970CC8" w:rsidRPr="007D37DC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  <w:r w:rsidRPr="007D37DC">
              <w:rPr>
                <w:rFonts w:ascii="Segoe UI Light" w:hAnsi="Segoe UI Light" w:cs="Segoe UI Light"/>
                <w:sz w:val="22"/>
                <w:szCs w:val="22"/>
              </w:rPr>
              <w:t>en salas cinematográficas</w:t>
            </w:r>
          </w:p>
        </w:tc>
        <w:tc>
          <w:tcPr>
            <w:tcW w:w="4111" w:type="dxa"/>
          </w:tcPr>
          <w:p w:rsidR="005B6BC0" w:rsidRPr="00970CC8" w:rsidRDefault="005B6BC0" w:rsidP="000326B3">
            <w:pPr>
              <w:pStyle w:val="Default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123E3B" w:rsidRPr="00970CC8" w:rsidTr="007D37DC">
        <w:tc>
          <w:tcPr>
            <w:tcW w:w="4678" w:type="dxa"/>
          </w:tcPr>
          <w:p w:rsidR="00123E3B" w:rsidRPr="00970CC8" w:rsidRDefault="00123E3B" w:rsidP="007D37DC">
            <w:pPr>
              <w:pStyle w:val="Default"/>
              <w:rPr>
                <w:rFonts w:ascii="Segoe UI Light" w:hAnsi="Segoe UI Light" w:cs="Segoe UI Light"/>
                <w:sz w:val="22"/>
                <w:szCs w:val="22"/>
              </w:rPr>
            </w:pPr>
            <w:r w:rsidRPr="00970CC8">
              <w:rPr>
                <w:rFonts w:ascii="Segoe UI Light" w:hAnsi="Segoe UI Light" w:cs="Segoe UI Light"/>
                <w:sz w:val="22"/>
                <w:szCs w:val="22"/>
              </w:rPr>
              <w:t>Expectativa de asistentes</w:t>
            </w:r>
            <w:r w:rsidR="00970CC8">
              <w:rPr>
                <w:rFonts w:ascii="Segoe UI Light" w:hAnsi="Segoe UI Light" w:cs="Segoe UI Light"/>
                <w:sz w:val="22"/>
                <w:szCs w:val="22"/>
              </w:rPr>
              <w:t xml:space="preserve"> en salas cinematográficas</w:t>
            </w:r>
          </w:p>
        </w:tc>
        <w:tc>
          <w:tcPr>
            <w:tcW w:w="4111" w:type="dxa"/>
          </w:tcPr>
          <w:p w:rsidR="00123E3B" w:rsidRPr="00970CC8" w:rsidRDefault="00123E3B" w:rsidP="000326B3">
            <w:pPr>
              <w:pStyle w:val="Default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123E3B" w:rsidRPr="00970CC8" w:rsidTr="007D37DC">
        <w:tc>
          <w:tcPr>
            <w:tcW w:w="4678" w:type="dxa"/>
          </w:tcPr>
          <w:p w:rsidR="00123E3B" w:rsidRPr="00970CC8" w:rsidRDefault="00123E3B" w:rsidP="007D37DC">
            <w:pPr>
              <w:pStyle w:val="Default"/>
              <w:rPr>
                <w:rFonts w:ascii="Segoe UI Light" w:hAnsi="Segoe UI Light" w:cs="Segoe UI Light"/>
                <w:sz w:val="22"/>
                <w:szCs w:val="22"/>
              </w:rPr>
            </w:pPr>
            <w:r w:rsidRPr="00970CC8">
              <w:rPr>
                <w:rFonts w:ascii="Segoe UI Light" w:hAnsi="Segoe UI Light" w:cs="Segoe UI Light"/>
                <w:sz w:val="22"/>
                <w:szCs w:val="22"/>
              </w:rPr>
              <w:t xml:space="preserve">Expectativa de ingresos </w:t>
            </w:r>
            <w:r w:rsidR="007D37DC">
              <w:rPr>
                <w:rFonts w:ascii="Segoe UI Light" w:hAnsi="Segoe UI Light" w:cs="Segoe UI Light"/>
                <w:sz w:val="22"/>
                <w:szCs w:val="22"/>
              </w:rPr>
              <w:t>en salas cinematográficas</w:t>
            </w:r>
          </w:p>
        </w:tc>
        <w:tc>
          <w:tcPr>
            <w:tcW w:w="4111" w:type="dxa"/>
          </w:tcPr>
          <w:p w:rsidR="00123E3B" w:rsidRPr="00970CC8" w:rsidRDefault="00970CC8" w:rsidP="000326B3">
            <w:pPr>
              <w:pStyle w:val="Default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$</w:t>
            </w:r>
          </w:p>
        </w:tc>
      </w:tr>
      <w:tr w:rsidR="005B6BC0" w:rsidRPr="00970CC8" w:rsidTr="007D37DC">
        <w:tc>
          <w:tcPr>
            <w:tcW w:w="4678" w:type="dxa"/>
          </w:tcPr>
          <w:p w:rsidR="005B6BC0" w:rsidRPr="00970CC8" w:rsidRDefault="007D37DC" w:rsidP="007D37DC">
            <w:pPr>
              <w:pStyle w:val="Default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Nombre de f</w:t>
            </w:r>
            <w:r w:rsidR="00123E3B" w:rsidRPr="00970CC8">
              <w:rPr>
                <w:rFonts w:ascii="Segoe UI Light" w:hAnsi="Segoe UI Light" w:cs="Segoe UI Light"/>
                <w:sz w:val="22"/>
                <w:szCs w:val="22"/>
              </w:rPr>
              <w:t>estivales, en su caso</w:t>
            </w:r>
          </w:p>
        </w:tc>
        <w:tc>
          <w:tcPr>
            <w:tcW w:w="4111" w:type="dxa"/>
          </w:tcPr>
          <w:p w:rsidR="005B6BC0" w:rsidRPr="00970CC8" w:rsidRDefault="005B6BC0" w:rsidP="000326B3">
            <w:pPr>
              <w:pStyle w:val="Default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5B6BC0" w:rsidRPr="00970CC8" w:rsidTr="007D37DC">
        <w:tc>
          <w:tcPr>
            <w:tcW w:w="4678" w:type="dxa"/>
          </w:tcPr>
          <w:p w:rsidR="005B6BC0" w:rsidRPr="00241712" w:rsidRDefault="007D37DC" w:rsidP="000326B3">
            <w:pPr>
              <w:pStyle w:val="Default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241712">
              <w:rPr>
                <w:rFonts w:ascii="Segoe UI Light" w:hAnsi="Segoe UI Light" w:cs="Segoe UI Light"/>
                <w:sz w:val="22"/>
                <w:szCs w:val="22"/>
              </w:rPr>
              <w:t>Público objetivo</w:t>
            </w:r>
          </w:p>
        </w:tc>
        <w:tc>
          <w:tcPr>
            <w:tcW w:w="4111" w:type="dxa"/>
          </w:tcPr>
          <w:p w:rsidR="005B6BC0" w:rsidRPr="00970CC8" w:rsidRDefault="005B6BC0" w:rsidP="000326B3">
            <w:pPr>
              <w:pStyle w:val="Default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7D37DC" w:rsidRPr="00970CC8" w:rsidTr="007D37DC">
        <w:tc>
          <w:tcPr>
            <w:tcW w:w="4678" w:type="dxa"/>
          </w:tcPr>
          <w:p w:rsidR="007D37DC" w:rsidRPr="00241712" w:rsidRDefault="007D37DC" w:rsidP="007D37DC">
            <w:pPr>
              <w:pStyle w:val="Default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241712">
              <w:rPr>
                <w:rFonts w:ascii="Segoe UI Light" w:hAnsi="Segoe UI Light" w:cs="Segoe UI Light"/>
                <w:sz w:val="22"/>
                <w:szCs w:val="22"/>
              </w:rPr>
              <w:t>Distribuidora, en su caso</w:t>
            </w:r>
          </w:p>
        </w:tc>
        <w:tc>
          <w:tcPr>
            <w:tcW w:w="4111" w:type="dxa"/>
          </w:tcPr>
          <w:p w:rsidR="007D37DC" w:rsidRPr="00970CC8" w:rsidRDefault="007D37DC" w:rsidP="000326B3">
            <w:pPr>
              <w:pStyle w:val="Default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7D37DC" w:rsidRPr="00970CC8" w:rsidTr="007D37DC">
        <w:tc>
          <w:tcPr>
            <w:tcW w:w="4678" w:type="dxa"/>
          </w:tcPr>
          <w:p w:rsidR="007D37DC" w:rsidRPr="00241712" w:rsidRDefault="007D37DC" w:rsidP="00D446DC">
            <w:pPr>
              <w:pStyle w:val="Default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241712">
              <w:rPr>
                <w:rFonts w:ascii="Segoe UI Light" w:hAnsi="Segoe UI Light" w:cs="Segoe UI Light"/>
                <w:sz w:val="22"/>
                <w:szCs w:val="22"/>
              </w:rPr>
              <w:t xml:space="preserve">Otras ventanas de exhibición  </w:t>
            </w:r>
          </w:p>
        </w:tc>
        <w:tc>
          <w:tcPr>
            <w:tcW w:w="4111" w:type="dxa"/>
          </w:tcPr>
          <w:p w:rsidR="007D37DC" w:rsidRPr="00970CC8" w:rsidRDefault="007D37DC" w:rsidP="000326B3">
            <w:pPr>
              <w:pStyle w:val="Default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7D37DC" w:rsidRPr="00970CC8" w:rsidTr="007D37DC">
        <w:tc>
          <w:tcPr>
            <w:tcW w:w="4678" w:type="dxa"/>
          </w:tcPr>
          <w:p w:rsidR="007D37DC" w:rsidRPr="00241712" w:rsidRDefault="007D37DC" w:rsidP="000326B3">
            <w:pPr>
              <w:pStyle w:val="Default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241712">
              <w:rPr>
                <w:rFonts w:ascii="Segoe UI Light" w:hAnsi="Segoe UI Light" w:cs="Segoe UI Light"/>
                <w:sz w:val="22"/>
                <w:szCs w:val="22"/>
              </w:rPr>
              <w:t>Costo total del proyecto</w:t>
            </w:r>
          </w:p>
        </w:tc>
        <w:tc>
          <w:tcPr>
            <w:tcW w:w="4111" w:type="dxa"/>
          </w:tcPr>
          <w:p w:rsidR="007D37DC" w:rsidRPr="00970CC8" w:rsidRDefault="00241712" w:rsidP="000326B3">
            <w:pPr>
              <w:pStyle w:val="Default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$</w:t>
            </w:r>
          </w:p>
        </w:tc>
      </w:tr>
    </w:tbl>
    <w:p w:rsidR="005B6BC0" w:rsidRPr="00970CC8" w:rsidRDefault="005B6BC0" w:rsidP="000326B3">
      <w:pPr>
        <w:pStyle w:val="Default"/>
        <w:ind w:left="567" w:hanging="568"/>
        <w:jc w:val="both"/>
        <w:rPr>
          <w:rFonts w:ascii="Segoe UI Light" w:hAnsi="Segoe UI Light" w:cs="Segoe UI Light"/>
          <w:sz w:val="22"/>
          <w:szCs w:val="22"/>
        </w:rPr>
      </w:pPr>
    </w:p>
    <w:p w:rsidR="005B6BC0" w:rsidRPr="00970CC8" w:rsidRDefault="005B6BC0" w:rsidP="000326B3">
      <w:pPr>
        <w:pStyle w:val="Default"/>
        <w:ind w:left="567" w:hanging="568"/>
        <w:jc w:val="both"/>
        <w:rPr>
          <w:rFonts w:ascii="Segoe UI Light" w:hAnsi="Segoe UI Light" w:cs="Segoe UI Light"/>
          <w:sz w:val="22"/>
          <w:szCs w:val="22"/>
        </w:rPr>
      </w:pPr>
    </w:p>
    <w:p w:rsidR="005B6BC0" w:rsidRDefault="00241712" w:rsidP="001C3BCE">
      <w:pPr>
        <w:pStyle w:val="Default"/>
        <w:ind w:hanging="1"/>
        <w:jc w:val="both"/>
        <w:rPr>
          <w:rFonts w:ascii="Segoe UI Light" w:hAnsi="Segoe UI Light" w:cs="Segoe UI Light"/>
          <w:sz w:val="20"/>
          <w:szCs w:val="20"/>
        </w:rPr>
      </w:pPr>
      <w:r w:rsidRPr="00BA1CE8">
        <w:rPr>
          <w:rFonts w:ascii="Segoe UI Light" w:hAnsi="Segoe UI Light" w:cs="Segoe UI Light"/>
          <w:sz w:val="20"/>
          <w:szCs w:val="20"/>
        </w:rPr>
        <w:t xml:space="preserve">Escrito libre en el que </w:t>
      </w:r>
      <w:r w:rsidRPr="00A611BA">
        <w:rPr>
          <w:rFonts w:ascii="Segoe UI Light" w:hAnsi="Segoe UI Light" w:cs="Segoe UI Light"/>
          <w:sz w:val="20"/>
          <w:szCs w:val="20"/>
        </w:rPr>
        <w:t>se expongan</w:t>
      </w:r>
      <w:r w:rsidRPr="00A611BA">
        <w:rPr>
          <w:rFonts w:ascii="Segoe UI Light" w:hAnsi="Segoe UI Light" w:cs="Segoe UI Light"/>
          <w:sz w:val="20"/>
          <w:szCs w:val="20"/>
          <w:shd w:val="clear" w:color="auto" w:fill="FFFFFF"/>
        </w:rPr>
        <w:t xml:space="preserve"> los objetivos y la planificación acerca de la distribución y exhibición del proyecto de inversión y su posicionamiento en el mercado, </w:t>
      </w:r>
      <w:r w:rsidRPr="00A611BA">
        <w:rPr>
          <w:rFonts w:ascii="Segoe UI Light" w:hAnsi="Segoe UI Light" w:cs="Segoe UI Light"/>
          <w:sz w:val="20"/>
          <w:szCs w:val="20"/>
        </w:rPr>
        <w:t>distribución y exhibición comercial y cultural que vinculen al proyecto cinematográfico</w:t>
      </w:r>
      <w:r w:rsidRPr="00BA1CE8">
        <w:rPr>
          <w:rFonts w:ascii="Segoe UI Light" w:hAnsi="Segoe UI Light" w:cs="Segoe UI Light"/>
          <w:sz w:val="20"/>
          <w:szCs w:val="20"/>
        </w:rPr>
        <w:t xml:space="preserve"> con su público objetivo</w:t>
      </w:r>
    </w:p>
    <w:p w:rsidR="00241712" w:rsidRPr="00970CC8" w:rsidRDefault="00241712" w:rsidP="001C3BCE">
      <w:pPr>
        <w:pStyle w:val="Default"/>
        <w:ind w:hanging="1"/>
        <w:jc w:val="both"/>
        <w:rPr>
          <w:rFonts w:ascii="Segoe UI Light" w:hAnsi="Segoe UI Light" w:cs="Segoe UI Light"/>
          <w:sz w:val="22"/>
          <w:szCs w:val="22"/>
        </w:rPr>
      </w:pPr>
    </w:p>
    <w:p w:rsidR="000A3EB1" w:rsidRDefault="000A3EB1" w:rsidP="000A3EB1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Al finalizar el documento, deberá convertirlo a PDF.</w:t>
      </w:r>
    </w:p>
    <w:p w:rsidR="005B6BC0" w:rsidRPr="00970CC8" w:rsidRDefault="005B6BC0" w:rsidP="000326B3">
      <w:pPr>
        <w:pStyle w:val="Default"/>
        <w:ind w:left="567" w:hanging="568"/>
        <w:jc w:val="both"/>
        <w:rPr>
          <w:rFonts w:ascii="Segoe UI Light" w:hAnsi="Segoe UI Light" w:cs="Segoe UI Light"/>
          <w:sz w:val="22"/>
          <w:szCs w:val="22"/>
        </w:rPr>
      </w:pPr>
    </w:p>
    <w:p w:rsidR="005B6BC0" w:rsidRPr="00970CC8" w:rsidRDefault="005B6BC0" w:rsidP="000326B3">
      <w:pPr>
        <w:pStyle w:val="Default"/>
        <w:ind w:left="567" w:hanging="568"/>
        <w:jc w:val="both"/>
        <w:rPr>
          <w:rFonts w:ascii="Segoe UI Light" w:hAnsi="Segoe UI Light" w:cs="Segoe UI Light"/>
          <w:sz w:val="22"/>
          <w:szCs w:val="22"/>
        </w:rPr>
      </w:pPr>
    </w:p>
    <w:p w:rsidR="005B6BC0" w:rsidRPr="00970CC8" w:rsidRDefault="005B6BC0" w:rsidP="000326B3">
      <w:pPr>
        <w:pStyle w:val="Default"/>
        <w:ind w:left="567" w:hanging="568"/>
        <w:jc w:val="both"/>
        <w:rPr>
          <w:rFonts w:ascii="Segoe UI Light" w:hAnsi="Segoe UI Light" w:cs="Segoe UI Light"/>
          <w:sz w:val="22"/>
          <w:szCs w:val="22"/>
        </w:rPr>
      </w:pPr>
    </w:p>
    <w:p w:rsidR="005B6BC0" w:rsidRPr="00970CC8" w:rsidRDefault="005B6BC0" w:rsidP="000326B3">
      <w:pPr>
        <w:pStyle w:val="Default"/>
        <w:ind w:left="567" w:hanging="568"/>
        <w:jc w:val="both"/>
        <w:rPr>
          <w:rFonts w:ascii="Segoe UI Light" w:hAnsi="Segoe UI Light" w:cs="Segoe UI Light"/>
          <w:sz w:val="22"/>
          <w:szCs w:val="22"/>
        </w:rPr>
      </w:pPr>
    </w:p>
    <w:p w:rsidR="005B6BC0" w:rsidRPr="00970CC8" w:rsidRDefault="005B6BC0" w:rsidP="000326B3">
      <w:pPr>
        <w:pStyle w:val="Default"/>
        <w:ind w:left="567" w:hanging="568"/>
        <w:jc w:val="both"/>
        <w:rPr>
          <w:rFonts w:ascii="Segoe UI Light" w:hAnsi="Segoe UI Light" w:cs="Segoe UI Light"/>
          <w:sz w:val="22"/>
          <w:szCs w:val="22"/>
        </w:rPr>
      </w:pPr>
    </w:p>
    <w:p w:rsidR="005B6BC0" w:rsidRPr="00970CC8" w:rsidRDefault="005B6BC0" w:rsidP="000326B3">
      <w:pPr>
        <w:pStyle w:val="Default"/>
        <w:ind w:left="567" w:hanging="568"/>
        <w:jc w:val="both"/>
        <w:rPr>
          <w:rFonts w:ascii="Segoe UI Light" w:hAnsi="Segoe UI Light" w:cs="Segoe UI Light"/>
          <w:sz w:val="22"/>
          <w:szCs w:val="22"/>
        </w:rPr>
      </w:pPr>
    </w:p>
    <w:sectPr w:rsidR="005B6BC0" w:rsidRPr="00970CC8" w:rsidSect="007D37DC">
      <w:headerReference w:type="default" r:id="rId6"/>
      <w:footerReference w:type="default" r:id="rId7"/>
      <w:pgSz w:w="12240" w:h="15840"/>
      <w:pgMar w:top="1417" w:right="1701" w:bottom="1417" w:left="1701" w:header="708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90" w:rsidRPr="007D37DC" w:rsidRDefault="008A2F90" w:rsidP="007D37DC">
      <w:r>
        <w:separator/>
      </w:r>
    </w:p>
  </w:endnote>
  <w:endnote w:type="continuationSeparator" w:id="0">
    <w:p w:rsidR="008A2F90" w:rsidRPr="007D37DC" w:rsidRDefault="008A2F90" w:rsidP="007D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DC" w:rsidRDefault="00241712" w:rsidP="007D37DC">
    <w:pPr>
      <w:pStyle w:val="Piedepgina"/>
      <w:pBdr>
        <w:top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color w:val="984806" w:themeColor="accent6" w:themeShade="80"/>
      </w:rPr>
    </w:pPr>
    <w:r>
      <w:rPr>
        <w:rFonts w:ascii="ITC Avant Garde Gothic" w:hAnsi="ITC Avant Garde Gothic" w:cs="Segoe UI Light"/>
        <w:b/>
        <w:color w:val="984806" w:themeColor="accent6" w:themeShade="80"/>
      </w:rPr>
      <w:t>Formato</w:t>
    </w:r>
    <w:r w:rsidR="007D37DC">
      <w:rPr>
        <w:rFonts w:ascii="ITC Avant Garde Gothic" w:hAnsi="ITC Avant Garde Gothic" w:cs="Segoe UI Light"/>
        <w:b/>
        <w:color w:val="984806" w:themeColor="accent6" w:themeShade="80"/>
      </w:rPr>
      <w:t xml:space="preserve"> </w:t>
    </w:r>
    <w:r w:rsidR="00084614">
      <w:rPr>
        <w:rFonts w:ascii="ITC Avant Garde Gothic" w:hAnsi="ITC Avant Garde Gothic" w:cs="Segoe UI Light"/>
        <w:b/>
        <w:color w:val="984806" w:themeColor="accent6" w:themeShade="80"/>
      </w:rPr>
      <w:t>9</w:t>
    </w:r>
    <w:r w:rsidR="007D37DC">
      <w:rPr>
        <w:rFonts w:ascii="ITC Avant Garde Gothic" w:hAnsi="ITC Avant Garde Gothic" w:cs="Segoe UI Light"/>
        <w:b/>
        <w:color w:val="984806" w:themeColor="accent6" w:themeShade="80"/>
      </w:rPr>
      <w:t xml:space="preserve"> / EFICINE-Producción 2018</w:t>
    </w:r>
  </w:p>
  <w:p w:rsidR="007D37DC" w:rsidRDefault="007D37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90" w:rsidRPr="007D37DC" w:rsidRDefault="008A2F90" w:rsidP="007D37DC">
      <w:r>
        <w:separator/>
      </w:r>
    </w:p>
  </w:footnote>
  <w:footnote w:type="continuationSeparator" w:id="0">
    <w:p w:rsidR="008A2F90" w:rsidRPr="007D37DC" w:rsidRDefault="008A2F90" w:rsidP="007D3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DC" w:rsidRPr="00BD3EEE" w:rsidRDefault="007D37DC" w:rsidP="007D37DC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  <w:sz w:val="16"/>
        <w:szCs w:val="16"/>
      </w:rPr>
    </w:pPr>
  </w:p>
  <w:p w:rsidR="007D37DC" w:rsidRPr="003344E6" w:rsidRDefault="00241712" w:rsidP="007D37DC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</w:rPr>
    </w:pPr>
    <w:r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Formato</w:t>
    </w:r>
    <w:r w:rsidR="007D37DC" w:rsidRPr="003344E6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7D37DC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9 </w:t>
    </w:r>
    <w:r w:rsidR="007D37DC" w:rsidRPr="003344E6">
      <w:rPr>
        <w:rFonts w:ascii="ITC Avant Garde Gothic" w:hAnsi="ITC Avant Garde Gothic" w:cs="Segoe UI Light"/>
        <w:b/>
        <w:smallCaps/>
        <w:color w:val="984806" w:themeColor="accent6" w:themeShade="80"/>
      </w:rPr>
      <w:t xml:space="preserve"> </w:t>
    </w:r>
  </w:p>
  <w:p w:rsidR="007D37DC" w:rsidRPr="003344E6" w:rsidRDefault="007D37DC" w:rsidP="007D37DC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</w:pPr>
    <w:r w:rsidRPr="003344E6"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Requisitos Generales</w:t>
    </w:r>
    <w:r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2018</w:t>
    </w:r>
  </w:p>
  <w:p w:rsidR="007D37DC" w:rsidRDefault="007D37D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6B3"/>
    <w:rsid w:val="000326B3"/>
    <w:rsid w:val="00084614"/>
    <w:rsid w:val="000A3EB1"/>
    <w:rsid w:val="00123E3B"/>
    <w:rsid w:val="001B48B3"/>
    <w:rsid w:val="001C3BCE"/>
    <w:rsid w:val="00241712"/>
    <w:rsid w:val="00245B66"/>
    <w:rsid w:val="004C000E"/>
    <w:rsid w:val="005B6BC0"/>
    <w:rsid w:val="00783052"/>
    <w:rsid w:val="007D37DC"/>
    <w:rsid w:val="008A2F90"/>
    <w:rsid w:val="00926992"/>
    <w:rsid w:val="00970CC8"/>
    <w:rsid w:val="00AC7815"/>
    <w:rsid w:val="00B13B97"/>
    <w:rsid w:val="00B8451B"/>
    <w:rsid w:val="00BF6DCD"/>
    <w:rsid w:val="00E356CD"/>
    <w:rsid w:val="00FA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B1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26B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B6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D37DC"/>
    <w:pPr>
      <w:tabs>
        <w:tab w:val="center" w:pos="4419"/>
        <w:tab w:val="right" w:pos="8838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37DC"/>
  </w:style>
  <w:style w:type="paragraph" w:styleId="Piedepgina">
    <w:name w:val="footer"/>
    <w:basedOn w:val="Normal"/>
    <w:link w:val="PiedepginaCar"/>
    <w:uiPriority w:val="99"/>
    <w:semiHidden/>
    <w:unhideWhenUsed/>
    <w:rsid w:val="007D37DC"/>
    <w:pPr>
      <w:tabs>
        <w:tab w:val="center" w:pos="4419"/>
        <w:tab w:val="right" w:pos="8838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3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maribel.uribe</dc:creator>
  <cp:lastModifiedBy>maribel.uribe</cp:lastModifiedBy>
  <cp:revision>9</cp:revision>
  <cp:lastPrinted>2017-11-30T00:02:00Z</cp:lastPrinted>
  <dcterms:created xsi:type="dcterms:W3CDTF">2017-10-31T22:38:00Z</dcterms:created>
  <dcterms:modified xsi:type="dcterms:W3CDTF">2018-02-01T01:07:00Z</dcterms:modified>
</cp:coreProperties>
</file>