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76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ANEXO 8</w:t>
      </w:r>
    </w:p>
    <w:p w:rsidR="00000000" w:rsidDel="00000000" w:rsidP="00000000" w:rsidRDefault="00000000" w:rsidRPr="00000000" w14:paraId="00000002">
      <w:pPr>
        <w:shd w:fill="ffffff" w:val="clear"/>
        <w:spacing w:line="276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MODELO DE CARTA DE COMPROMISO DE GESTIÓN DE RECURSOS FEDERALES</w:t>
      </w:r>
    </w:p>
    <w:p w:rsidR="00000000" w:rsidDel="00000000" w:rsidP="00000000" w:rsidRDefault="00000000" w:rsidRPr="00000000" w14:paraId="00000003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MARÍA LUISA GABRIELA SILVIA NOVARO PEÑALOZA </w:t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INSTITUTO MEXICANO DE CINEMATOGRAFÍA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PRESENTE</w:t>
      </w:r>
    </w:p>
    <w:p w:rsidR="00000000" w:rsidDel="00000000" w:rsidP="00000000" w:rsidRDefault="00000000" w:rsidRPr="00000000" w14:paraId="00000008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La persona que suscribe, ________________________, como representante y/o responsable del proyecto __________________ manifiesta bajo protesta de decir verdad que dicho proyecto no cuenta ni gestiona ni recibe o recibirá algún otro recurso que sea de origen federal para el desarrollo del proyecto presentado.</w:t>
      </w:r>
    </w:p>
    <w:p w:rsidR="00000000" w:rsidDel="00000000" w:rsidP="00000000" w:rsidRDefault="00000000" w:rsidRPr="00000000" w14:paraId="0000000B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0E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before="240"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______________________________________________</w:t>
      </w:r>
    </w:p>
    <w:p w:rsidR="00000000" w:rsidDel="00000000" w:rsidP="00000000" w:rsidRDefault="00000000" w:rsidRPr="00000000" w14:paraId="00000012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Firma del representante legal o solicitante</w:t>
      </w:r>
    </w:p>
    <w:p w:rsidR="00000000" w:rsidDel="00000000" w:rsidP="00000000" w:rsidRDefault="00000000" w:rsidRPr="00000000" w14:paraId="00000013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día/mes/año</w:t>
      </w:r>
    </w:p>
    <w:p w:rsidR="00000000" w:rsidDel="00000000" w:rsidP="00000000" w:rsidRDefault="00000000" w:rsidRPr="00000000" w14:paraId="00000014">
      <w:pPr>
        <w:shd w:fill="ffffff" w:val="clear"/>
        <w:spacing w:line="276" w:lineRule="auto"/>
        <w:jc w:val="center"/>
        <w:rPr/>
      </w:pPr>
      <w:r w:rsidDel="00000000" w:rsidR="00000000" w:rsidRPr="00000000">
        <w:rPr>
          <w:sz w:val="18"/>
          <w:szCs w:val="18"/>
          <w:rtl w:val="0"/>
        </w:rPr>
        <w:t xml:space="preserve">lugar de elaboración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