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b w:val="1"/>
          <w:color w:val="2b2d2f"/>
          <w:sz w:val="18"/>
          <w:szCs w:val="18"/>
        </w:rPr>
      </w:pPr>
      <w:r w:rsidDel="00000000" w:rsidR="00000000" w:rsidRPr="00000000">
        <w:rPr>
          <w:rFonts w:ascii="Arial" w:cs="Arial" w:eastAsia="Arial" w:hAnsi="Arial"/>
          <w:b w:val="1"/>
          <w:i w:val="1"/>
          <w:color w:val="2b2d2f"/>
          <w:sz w:val="18"/>
          <w:szCs w:val="18"/>
          <w:rtl w:val="0"/>
        </w:rPr>
        <w:t xml:space="preserve">Lugar</w:t>
      </w:r>
      <w:r w:rsidDel="00000000" w:rsidR="00000000" w:rsidRPr="00000000">
        <w:rPr>
          <w:rFonts w:ascii="Arial" w:cs="Arial" w:eastAsia="Arial" w:hAnsi="Arial"/>
          <w:b w:val="1"/>
          <w:color w:val="2b2d2f"/>
          <w:sz w:val="18"/>
          <w:szCs w:val="18"/>
          <w:rtl w:val="0"/>
        </w:rPr>
        <w:t xml:space="preserve">, a __ de _________________ de 2023</w:t>
      </w:r>
    </w:p>
    <w:p w:rsidR="00000000" w:rsidDel="00000000" w:rsidP="00000000" w:rsidRDefault="00000000" w:rsidRPr="00000000" w14:paraId="00000002">
      <w:pPr>
        <w:jc w:val="both"/>
        <w:rPr>
          <w:rFonts w:ascii="Arial" w:cs="Arial" w:eastAsia="Arial" w:hAnsi="Arial"/>
          <w:color w:val="2b2d2f"/>
          <w:sz w:val="18"/>
          <w:szCs w:val="18"/>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b w:val="1"/>
          <w:color w:val="2b2d2f"/>
          <w:sz w:val="18"/>
          <w:szCs w:val="18"/>
        </w:rPr>
      </w:pPr>
      <w:r w:rsidDel="00000000" w:rsidR="00000000" w:rsidRPr="00000000">
        <w:rPr>
          <w:rFonts w:ascii="Arial" w:cs="Arial" w:eastAsia="Arial" w:hAnsi="Arial"/>
          <w:b w:val="1"/>
          <w:color w:val="2b2d2f"/>
          <w:sz w:val="18"/>
          <w:szCs w:val="18"/>
          <w:rtl w:val="0"/>
        </w:rPr>
        <w:t xml:space="preserve">María Novaro Peñaloza</w:t>
      </w:r>
    </w:p>
    <w:p w:rsidR="00000000" w:rsidDel="00000000" w:rsidP="00000000" w:rsidRDefault="00000000" w:rsidRPr="00000000" w14:paraId="00000004">
      <w:pPr>
        <w:spacing w:after="0" w:line="240" w:lineRule="auto"/>
        <w:jc w:val="both"/>
        <w:rPr>
          <w:rFonts w:ascii="Arial" w:cs="Arial" w:eastAsia="Arial" w:hAnsi="Arial"/>
          <w:b w:val="1"/>
          <w:color w:val="2b2d2f"/>
          <w:sz w:val="18"/>
          <w:szCs w:val="18"/>
        </w:rPr>
      </w:pPr>
      <w:r w:rsidDel="00000000" w:rsidR="00000000" w:rsidRPr="00000000">
        <w:rPr>
          <w:rFonts w:ascii="Arial" w:cs="Arial" w:eastAsia="Arial" w:hAnsi="Arial"/>
          <w:b w:val="1"/>
          <w:color w:val="2b2d2f"/>
          <w:sz w:val="18"/>
          <w:szCs w:val="18"/>
          <w:rtl w:val="0"/>
        </w:rPr>
        <w:t xml:space="preserve">Directora General</w:t>
      </w:r>
    </w:p>
    <w:p w:rsidR="00000000" w:rsidDel="00000000" w:rsidP="00000000" w:rsidRDefault="00000000" w:rsidRPr="00000000" w14:paraId="00000005">
      <w:pPr>
        <w:spacing w:after="0" w:line="240" w:lineRule="auto"/>
        <w:jc w:val="both"/>
        <w:rPr>
          <w:rFonts w:ascii="Arial" w:cs="Arial" w:eastAsia="Arial" w:hAnsi="Arial"/>
          <w:b w:val="1"/>
          <w:color w:val="2b2d2f"/>
          <w:sz w:val="18"/>
          <w:szCs w:val="18"/>
        </w:rPr>
      </w:pPr>
      <w:r w:rsidDel="00000000" w:rsidR="00000000" w:rsidRPr="00000000">
        <w:rPr>
          <w:rFonts w:ascii="Arial" w:cs="Arial" w:eastAsia="Arial" w:hAnsi="Arial"/>
          <w:b w:val="1"/>
          <w:color w:val="2b2d2f"/>
          <w:sz w:val="18"/>
          <w:szCs w:val="18"/>
          <w:rtl w:val="0"/>
        </w:rPr>
        <w:t xml:space="preserve">Instituto Mexicano de Cinematografía</w:t>
      </w:r>
    </w:p>
    <w:p w:rsidR="00000000" w:rsidDel="00000000" w:rsidP="00000000" w:rsidRDefault="00000000" w:rsidRPr="00000000" w14:paraId="00000006">
      <w:pPr>
        <w:jc w:val="both"/>
        <w:rPr>
          <w:rFonts w:ascii="Arial" w:cs="Arial" w:eastAsia="Arial" w:hAnsi="Arial"/>
          <w:color w:val="2b2d2f"/>
          <w:sz w:val="18"/>
          <w:szCs w:val="18"/>
        </w:rPr>
      </w:pPr>
      <w:r w:rsidDel="00000000" w:rsidR="00000000" w:rsidRPr="00000000">
        <w:rPr>
          <w:rtl w:val="0"/>
        </w:rPr>
      </w:r>
    </w:p>
    <w:p w:rsidR="00000000" w:rsidDel="00000000" w:rsidP="00000000" w:rsidRDefault="00000000" w:rsidRPr="00000000" w14:paraId="00000007">
      <w:pPr>
        <w:jc w:val="both"/>
        <w:rPr>
          <w:rFonts w:ascii="Arial" w:cs="Arial" w:eastAsia="Arial" w:hAnsi="Arial"/>
          <w:color w:val="2b2d2f"/>
          <w:sz w:val="18"/>
          <w:szCs w:val="1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2b2d2f"/>
          <w:sz w:val="18"/>
          <w:szCs w:val="18"/>
          <w:u w:val="none"/>
          <w:shd w:fill="auto" w:val="clear"/>
          <w:vertAlign w:val="baseline"/>
        </w:rPr>
      </w:pPr>
      <w:r w:rsidDel="00000000" w:rsidR="00000000" w:rsidRPr="00000000">
        <w:rPr>
          <w:rFonts w:ascii="Arial" w:cs="Arial" w:eastAsia="Arial" w:hAnsi="Arial"/>
          <w:b w:val="0"/>
          <w:i w:val="0"/>
          <w:smallCaps w:val="0"/>
          <w:strike w:val="0"/>
          <w:color w:val="2b2d2f"/>
          <w:sz w:val="18"/>
          <w:szCs w:val="18"/>
          <w:u w:val="none"/>
          <w:shd w:fill="auto" w:val="clear"/>
          <w:vertAlign w:val="baseline"/>
          <w:rtl w:val="0"/>
        </w:rPr>
        <w:t xml:space="preserve">Por medio de la presente, manifiesto bajo protesta de decir verdad: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2b2d2f"/>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b2d2f"/>
          <w:sz w:val="18"/>
          <w:szCs w:val="18"/>
          <w:u w:val="none"/>
          <w:shd w:fill="auto" w:val="clear"/>
          <w:vertAlign w:val="baseline"/>
          <w:rtl w:val="0"/>
        </w:rPr>
        <w:t xml:space="preserve">Haber leído las Bases de Participación de la Convocatoria del Estímulo para la Creación Audiovisual en México y Centroamérica para Comunidades Indígenas y Afrodescendientes 2023, del Instituto Mexicano de Cinematografía. Expreso mi conformidad con las condiciones establecidas para la recepción de proyectos, evaluación de los mismos y, en su caso, compromisos señalados como parte del apoyo.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b2d2f"/>
          <w:sz w:val="18"/>
          <w:szCs w:val="18"/>
          <w:u w:val="none"/>
          <w:shd w:fill="auto" w:val="clear"/>
          <w:vertAlign w:val="baseline"/>
        </w:rPr>
      </w:pPr>
      <w:r w:rsidDel="00000000" w:rsidR="00000000" w:rsidRPr="00000000">
        <w:rPr>
          <w:rFonts w:ascii="Arial" w:cs="Arial" w:eastAsia="Arial" w:hAnsi="Arial"/>
          <w:b w:val="0"/>
          <w:i w:val="0"/>
          <w:smallCaps w:val="0"/>
          <w:strike w:val="0"/>
          <w:color w:val="2b2d2f"/>
          <w:sz w:val="18"/>
          <w:szCs w:val="18"/>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40"/>
          <w:tab w:val="left" w:pos="9180"/>
        </w:tabs>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Que a la fecha no tengo incumplimiento contractual, legal o administrativo alguno con programas de apoyo o servicios de alguna de las siguientes entidades: IMCINE, FOPROCINE, FIDECINE, EFICINE, FOCINE y ECHASA.</w:t>
      </w:r>
    </w:p>
    <w:p w:rsidR="00000000" w:rsidDel="00000000" w:rsidP="00000000" w:rsidRDefault="00000000" w:rsidRPr="00000000" w14:paraId="0000000D">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40"/>
          <w:tab w:val="left" w:pos="9180"/>
        </w:tabs>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Que la participación de quien suscribe y presenta el proyecto </w:t>
      </w:r>
      <w:r w:rsidDel="00000000" w:rsidR="00000000" w:rsidRPr="00000000">
        <w:rPr>
          <w:rFonts w:ascii="Arial" w:cs="Arial" w:eastAsia="Arial" w:hAnsi="Arial"/>
          <w:b w:val="0"/>
          <w:i w:val="0"/>
          <w:smallCaps w:val="0"/>
          <w:strike w:val="0"/>
          <w:color w:val="000000"/>
          <w:sz w:val="18"/>
          <w:szCs w:val="18"/>
          <w:highlight w:val="yellow"/>
          <w:u w:val="none"/>
          <w:vertAlign w:val="baseline"/>
          <w:rtl w:val="0"/>
        </w:rPr>
        <w:t xml:space="preserve">“XXXXXXXX”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la convocatoria 2023 del Estímulo a la Creación Audiovisual en México y Centroamérica para Comunidades Indígenas y Afrodescendientes del Instituto Mexicano de Cinematografía, no constituye un conflicto de intereses.</w:t>
      </w:r>
    </w:p>
    <w:p w:rsidR="00000000" w:rsidDel="00000000" w:rsidP="00000000" w:rsidRDefault="00000000" w:rsidRPr="00000000" w14:paraId="0000000F">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Que me sumo al esfuerzo de avanzar hacia una industria cinematográfica sostenible y respetuosa con el ecosistema y las comunidades donde se filma, así como en las buenas prácticas de equidad de género en un espacio libre de acoso.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w:t>
      </w:r>
    </w:p>
    <w:p w:rsidR="00000000" w:rsidDel="00000000" w:rsidP="00000000" w:rsidRDefault="00000000" w:rsidRPr="00000000" w14:paraId="00000011">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Que el porcentaje de </w:t>
      </w:r>
      <w:r w:rsidDel="00000000" w:rsidR="00000000" w:rsidRPr="00000000">
        <w:rPr>
          <w:rFonts w:ascii="Arial" w:cs="Arial" w:eastAsia="Arial" w:hAnsi="Arial"/>
          <w:sz w:val="18"/>
          <w:szCs w:val="18"/>
          <w:shd w:fill="ff9900" w:val="clear"/>
          <w:rtl w:val="0"/>
        </w:rPr>
        <w:t xml:space="preserve">aportaciones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federales en el proyecto </w:t>
      </w:r>
      <w:r w:rsidDel="00000000" w:rsidR="00000000" w:rsidRPr="00000000">
        <w:rPr>
          <w:rFonts w:ascii="Arial" w:cs="Arial" w:eastAsia="Arial" w:hAnsi="Arial"/>
          <w:b w:val="0"/>
          <w:i w:val="0"/>
          <w:smallCaps w:val="0"/>
          <w:strike w:val="0"/>
          <w:color w:val="000000"/>
          <w:sz w:val="18"/>
          <w:szCs w:val="18"/>
          <w:highlight w:val="yellow"/>
          <w:u w:val="none"/>
          <w:vertAlign w:val="baseline"/>
          <w:rtl w:val="0"/>
        </w:rPr>
        <w:t xml:space="preserve">“XXXXXXX”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 supera el 80% del costo total del proyecto. </w:t>
      </w:r>
    </w:p>
    <w:p w:rsidR="00000000" w:rsidDel="00000000" w:rsidP="00000000" w:rsidRDefault="00000000" w:rsidRPr="00000000" w14:paraId="0000001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jc w:val="center"/>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Nombre y firma del responsable del proyecto</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24"/>
        <w:szCs w:val="24"/>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F7077"/>
    <w:pPr>
      <w:spacing w:after="200" w:line="276" w:lineRule="auto"/>
    </w:pPr>
    <w:rPr>
      <w:rFonts w:ascii="Arial Narrow" w:hAnsi="Arial Narrow"/>
      <w:szCs w:val="22"/>
      <w:lang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independiente">
    <w:name w:val="Body Text"/>
    <w:basedOn w:val="Normal"/>
    <w:link w:val="TextoindependienteCar"/>
    <w:uiPriority w:val="1"/>
    <w:qFormat w:val="1"/>
    <w:rsid w:val="00AF7077"/>
    <w:pPr>
      <w:widowControl w:val="0"/>
      <w:autoSpaceDE w:val="0"/>
      <w:autoSpaceDN w:val="0"/>
      <w:spacing w:after="0" w:line="240" w:lineRule="auto"/>
    </w:pPr>
    <w:rPr>
      <w:rFonts w:ascii="Arial" w:cs="Arial" w:eastAsia="Arial" w:hAnsi="Arial"/>
      <w:sz w:val="20"/>
      <w:szCs w:val="20"/>
      <w:lang w:val="en-US"/>
    </w:rPr>
  </w:style>
  <w:style w:type="character" w:styleId="TextoindependienteCar" w:customStyle="1">
    <w:name w:val="Texto independiente Car"/>
    <w:basedOn w:val="Fuentedeprrafopredeter"/>
    <w:link w:val="Textoindependiente"/>
    <w:uiPriority w:val="1"/>
    <w:rsid w:val="00AF7077"/>
    <w:rPr>
      <w:rFonts w:ascii="Arial" w:cs="Arial" w:eastAsia="Arial" w:hAnsi="Arial"/>
      <w:sz w:val="20"/>
      <w:szCs w:val="20"/>
      <w:lang w:val="en-US"/>
    </w:rPr>
  </w:style>
  <w:style w:type="paragraph" w:styleId="Sinespaciado">
    <w:name w:val="No Spacing"/>
    <w:uiPriority w:val="1"/>
    <w:qFormat w:val="1"/>
    <w:rsid w:val="00AF7077"/>
    <w:rPr>
      <w:rFonts w:ascii="Arial Narrow" w:hAnsi="Arial Narrow"/>
      <w:szCs w:val="22"/>
      <w:lang w:val="es-MX"/>
    </w:rPr>
  </w:style>
  <w:style w:type="paragraph" w:styleId="Prrafodelista">
    <w:name w:val="List Paragraph"/>
    <w:basedOn w:val="Normal"/>
    <w:uiPriority w:val="34"/>
    <w:qFormat w:val="1"/>
    <w:rsid w:val="00FC3C7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qqlFB3t8IEJEc8uvc1iX8jpUTg==">AMUW2mWeLh6G2G2H5W9CkkLbIzfCTcIOaVZy2/d6qeRJvBTi9mgzTOumjz+yOo72gd9dKJkKaFsm/sfyJ9BDz8tR1iJHQ3Z1A/wn8fl0Twf1zs9mr+7KHvfyMrpL1Lz8UsUo7R85H/xf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2022-09-22T16:34:00Z</dcterms:created>
  <dc:creator>Usuario de Microsoft Office</dc:creator>
</cp:coreProperties>
</file>