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hd w:fill="ffffff" w:val="clear"/>
        <w:spacing w:line="276" w:lineRule="auto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ANEXO 4</w:t>
      </w:r>
    </w:p>
    <w:p w:rsidR="00000000" w:rsidDel="00000000" w:rsidP="00000000" w:rsidRDefault="00000000" w:rsidRPr="00000000" w14:paraId="00000002">
      <w:pPr>
        <w:pageBreakBefore w:val="0"/>
        <w:shd w:fill="ffffff" w:val="clear"/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Modelo de ruta crítica para el </w:t>
      </w:r>
    </w:p>
    <w:p w:rsidR="00000000" w:rsidDel="00000000" w:rsidP="00000000" w:rsidRDefault="00000000" w:rsidRPr="00000000" w14:paraId="00000003">
      <w:pPr>
        <w:pageBreakBefore w:val="0"/>
        <w:shd w:fill="ffffff" w:val="clear"/>
        <w:spacing w:line="276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Estímulo para la Formación Audiovisual Independiente</w:t>
      </w:r>
    </w:p>
    <w:p w:rsidR="00000000" w:rsidDel="00000000" w:rsidP="00000000" w:rsidRDefault="00000000" w:rsidRPr="00000000" w14:paraId="00000004">
      <w:pPr>
        <w:pageBreakBefore w:val="0"/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hd w:fill="ffffff" w:val="clear"/>
        <w:spacing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El siguiente modelo es un ejemplo de ruta crítica para la solicitud de apoyo. Si tiene dudas favor de contactarnos vía correo electrónico: estimulo.formacion@imcine.gob.mx, o en el número de teléfono de la Dirección de Vinculación Regional y Comunitaria: 55.65.52.05.56, de lunes a viernes de 10:00 a 16:00 hrs., hora del centro.</w:t>
      </w:r>
    </w:p>
    <w:p w:rsidR="00000000" w:rsidDel="00000000" w:rsidP="00000000" w:rsidRDefault="00000000" w:rsidRPr="00000000" w14:paraId="00000006">
      <w:pPr>
        <w:pageBreakBefore w:val="0"/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390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145"/>
        <w:gridCol w:w="8760"/>
        <w:tblGridChange w:id="0">
          <w:tblGrid>
            <w:gridCol w:w="5145"/>
            <w:gridCol w:w="87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Nombre del proyecto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Localidades (estado y municipio) donde se desarrolla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Duración del proyecto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del ___ de ____ de 2022    al ___ de ____ de 2022</w:t>
            </w:r>
          </w:p>
        </w:tc>
      </w:tr>
    </w:tbl>
    <w:p w:rsidR="00000000" w:rsidDel="00000000" w:rsidP="00000000" w:rsidRDefault="00000000" w:rsidRPr="00000000" w14:paraId="0000000D">
      <w:pPr>
        <w:pageBreakBefore w:val="0"/>
        <w:shd w:fill="ffffff" w:val="clear"/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hd w:fill="ffffff" w:val="clear"/>
        <w:spacing w:line="276" w:lineRule="auto"/>
        <w:jc w:val="left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NOTA: La siguiente tabla enuncia etapas a manera de ejemplo. Favor de modificar según las actividades a realizar.</w:t>
      </w:r>
    </w:p>
    <w:tbl>
      <w:tblPr>
        <w:tblStyle w:val="Table2"/>
        <w:tblW w:w="138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960"/>
        <w:gridCol w:w="6930"/>
        <w:tblGridChange w:id="0">
          <w:tblGrid>
            <w:gridCol w:w="6960"/>
            <w:gridCol w:w="6930"/>
          </w:tblGrid>
        </w:tblGridChange>
      </w:tblGrid>
      <w:tr>
        <w:trPr>
          <w:cantSplit w:val="0"/>
          <w:tblHeader w:val="0"/>
        </w:trPr>
        <w:tc>
          <w:tcPr>
            <w:shd w:fill="43434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ffffff"/>
                <w:sz w:val="26"/>
                <w:szCs w:val="26"/>
                <w:rtl w:val="0"/>
              </w:rPr>
              <w:t xml:space="preserve">Etapa</w:t>
            </w:r>
          </w:p>
        </w:tc>
        <w:tc>
          <w:tcPr>
            <w:shd w:fill="43434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color w:val="ffffff"/>
                <w:sz w:val="26"/>
                <w:szCs w:val="26"/>
              </w:rPr>
            </w:pPr>
            <w:r w:rsidDel="00000000" w:rsidR="00000000" w:rsidRPr="00000000">
              <w:rPr>
                <w:b w:val="1"/>
                <w:color w:val="ffffff"/>
                <w:sz w:val="26"/>
                <w:szCs w:val="26"/>
                <w:rtl w:val="0"/>
              </w:rPr>
              <w:t xml:space="preserve">Fecha de trabajo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Planeación o actualización del programa y la malla curricular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Día/mes/año a día/mes/año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Lanzamiento y promoción de convocatoria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Día/mes/año a día/mes/año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Evaluación de solicitudes y registro de participantes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Día/mes/año a día/mes/año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Contratación de talleristas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Día/mes/año a día/mes/año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Realización de talleres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Día/mes/año a día/mes/año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Evaluación de participantes, talleristas, programa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Día/mes/año a día/mes/año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Entrega de informe final y evidencias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Día/mes/año</w:t>
            </w:r>
          </w:p>
        </w:tc>
      </w:tr>
    </w:tbl>
    <w:p w:rsidR="00000000" w:rsidDel="00000000" w:rsidP="00000000" w:rsidRDefault="00000000" w:rsidRPr="00000000" w14:paraId="0000001F">
      <w:pPr>
        <w:pageBreakBefore w:val="0"/>
        <w:shd w:fill="ffffff" w:val="clear"/>
        <w:spacing w:line="276" w:lineRule="auto"/>
        <w:jc w:val="left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</w:t>
        <w:tab/>
        <w:tab/>
        <w:tab/>
        <w:tab/>
        <w:tab/>
        <w:tab/>
        <w:tab/>
        <w:tab/>
        <w:tab/>
        <w:t xml:space="preserve">___________________________</w:t>
      </w:r>
    </w:p>
    <w:p w:rsidR="00000000" w:rsidDel="00000000" w:rsidP="00000000" w:rsidRDefault="00000000" w:rsidRPr="00000000" w14:paraId="00000021">
      <w:pPr>
        <w:pageBreakBefore w:val="0"/>
        <w:shd w:fill="ffffff" w:val="clear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Nombre y firma de la persona solicitante</w:t>
        <w:tab/>
        <w:tab/>
        <w:tab/>
        <w:tab/>
        <w:tab/>
        <w:tab/>
        <w:tab/>
        <w:tab/>
        <w:tab/>
        <w:tab/>
        <w:tab/>
        <w:tab/>
        <w:tab/>
        <w:t xml:space="preserve">día/mes/año</w:t>
      </w:r>
    </w:p>
    <w:p w:rsidR="00000000" w:rsidDel="00000000" w:rsidP="00000000" w:rsidRDefault="00000000" w:rsidRPr="00000000" w14:paraId="00000022">
      <w:pPr>
        <w:pageBreakBefore w:val="0"/>
        <w:shd w:fill="ffffff" w:val="clear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(representante</w:t>
      </w:r>
      <w:r w:rsidDel="00000000" w:rsidR="00000000" w:rsidRPr="00000000">
        <w:rPr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del proyecto ante el Instituto en esta convocatoria)</w:t>
      </w:r>
      <w:r w:rsidDel="00000000" w:rsidR="00000000" w:rsidRPr="00000000">
        <w:rPr>
          <w:rtl w:val="0"/>
        </w:rPr>
      </w:r>
    </w:p>
    <w:sectPr>
      <w:pgSz w:h="11909" w:w="16834" w:orient="landscape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J0gybQ+nAcMTwS81Scvcbl5PfQ==">AMUW2mW95Oy0bhkwXXUcrYt/FS6YtF3OIQEto9J0yiQlBqWcmV3OYF2M+bcLacia8vYVU0ulXfghikbAwLv3UwJXqLRqsO7pPGHZ9EgApg0tjb4LZmdU4oA=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