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Modelo de informe de avances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hd w:fill="ffffff" w:val="clear"/>
        <w:spacing w:after="0" w:line="240" w:lineRule="auto"/>
        <w:ind w:left="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Información del proyecto: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5.0" w:type="dxa"/>
        <w:jc w:val="center"/>
        <w:tblLayout w:type="fixed"/>
        <w:tblLook w:val="0400"/>
      </w:tblPr>
      <w:tblGrid>
        <w:gridCol w:w="2505"/>
        <w:gridCol w:w="2850"/>
        <w:gridCol w:w="3480"/>
        <w:tblGridChange w:id="0">
          <w:tblGrid>
            <w:gridCol w:w="2505"/>
            <w:gridCol w:w="2850"/>
            <w:gridCol w:w="34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Nombre del proyecto: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Nombre del representante del colectivo: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Nombre del colectivo, grupo o iniciativa de formación: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Periodo que se reporta del pr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oyecto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Del: 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 dd / mm / aaaa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Al: 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dd / mm / aaaa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18.0" w:type="dxa"/>
        <w:jc w:val="left"/>
        <w:tblLayout w:type="fixed"/>
        <w:tblLook w:val="0400"/>
      </w:tblPr>
      <w:tblGrid>
        <w:gridCol w:w="4101"/>
        <w:gridCol w:w="4717"/>
        <w:tblGridChange w:id="0">
          <w:tblGrid>
            <w:gridCol w:w="4101"/>
            <w:gridCol w:w="4717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Número de convenio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Fecha de celebración del convenio: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dd / mm / aaaa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Fecha de autorización de prórroga para entrega de informe (Si aplica)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dd / mm / aaaa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Número de oficio de autorización: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21"/>
        <w:tblW w:w="8100.0" w:type="dxa"/>
        <w:jc w:val="left"/>
        <w:tblLayout w:type="fixed"/>
        <w:tblLook w:val="0400"/>
      </w:tblPr>
      <w:tblGrid>
        <w:gridCol w:w="2115"/>
        <w:gridCol w:w="5985"/>
        <w:tblGridChange w:id="0">
          <w:tblGrid>
            <w:gridCol w:w="2115"/>
            <w:gridCol w:w="5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Monto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autorizado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Monto ejercido: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6865.0" w:type="dxa"/>
        <w:jc w:val="left"/>
        <w:tblInd w:w="-10.0" w:type="dxa"/>
        <w:tblLayout w:type="fixed"/>
        <w:tblLook w:val="0400"/>
      </w:tblPr>
      <w:tblGrid>
        <w:gridCol w:w="6865"/>
        <w:tblGridChange w:id="0">
          <w:tblGrid>
            <w:gridCol w:w="68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Lugar de aplicación de los recursos: </w:t>
            </w:r>
            <w:r w:rsidDel="00000000" w:rsidR="00000000" w:rsidRPr="00000000">
              <w:rPr>
                <w:rFonts w:ascii="Arial" w:cs="Arial" w:eastAsia="Arial" w:hAnsi="Arial"/>
                <w:color w:val="666666"/>
                <w:rtl w:val="0"/>
              </w:rPr>
              <w:t xml:space="preserve">(Estado, municipio, comunidad)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Porcentaje de avance a la fecha:  _____________%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B) Reporte financiero</w:t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Presupuesto: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Desglosar el uso de los recursos otorgados por el Estímulo para la Formación Audiovisual Independiente hasta la fecha de informe parcial.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Favor de agregar los rubros y las filas necesarias para el proyecto.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Favor de anexar esta misma tabla en formato de Excel.</w:t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80.0" w:type="dxa"/>
        <w:jc w:val="left"/>
        <w:tblLayout w:type="fixed"/>
        <w:tblLook w:val="0400"/>
      </w:tblPr>
      <w:tblGrid>
        <w:gridCol w:w="630"/>
        <w:gridCol w:w="2700"/>
        <w:gridCol w:w="1170"/>
        <w:gridCol w:w="2985"/>
        <w:gridCol w:w="1395"/>
        <w:tblGridChange w:id="0">
          <w:tblGrid>
            <w:gridCol w:w="630"/>
            <w:gridCol w:w="2700"/>
            <w:gridCol w:w="1170"/>
            <w:gridCol w:w="2985"/>
            <w:gridCol w:w="139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gridSpan w:val="3"/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hd w:fill="ffffff" w:val="clear"/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Presupuesto autorizado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hd w:fill="ffffff" w:val="clear"/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Presupuesto ejercido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4">
            <w:pPr>
              <w:shd w:fill="ffffff" w:val="clear"/>
              <w:spacing w:after="0" w:before="24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Cuenta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5">
            <w:pPr>
              <w:shd w:fill="ffffff" w:val="clear"/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highlight w:val="white"/>
                <w:rtl w:val="0"/>
              </w:rPr>
              <w:t xml:space="preserve">Concepto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6">
            <w:pPr>
              <w:shd w:fill="ffffff" w:val="clear"/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highlight w:val="whit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7">
            <w:pPr>
              <w:shd w:fill="ffffff" w:val="clear"/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highlight w:val="white"/>
                <w:rtl w:val="0"/>
              </w:rPr>
              <w:t xml:space="preserve">Concepto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8">
            <w:pPr>
              <w:shd w:fill="ffffff" w:val="clear"/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highlight w:val="whit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9">
            <w:pPr>
              <w:shd w:fill="ffffff" w:val="clear"/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highlight w:val="white"/>
                <w:rtl w:val="0"/>
              </w:rPr>
              <w:t xml:space="preserve">Gastos administrativos: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C">
            <w:pPr>
              <w:shd w:fill="ffffff" w:val="clear"/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highlight w:val="white"/>
                <w:rtl w:val="0"/>
              </w:rPr>
              <w:t xml:space="preserve">Gastos administrativos: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E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F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0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1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2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3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4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5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6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7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8">
            <w:pPr>
              <w:shd w:fill="ffffff" w:val="clear"/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9">
            <w:pPr>
              <w:shd w:fill="ffffff" w:val="clear"/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A">
            <w:pPr>
              <w:shd w:fill="ffffff" w:val="clear"/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B">
            <w:pPr>
              <w:shd w:fill="ffffff" w:val="clear"/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C">
            <w:pPr>
              <w:shd w:fill="ffffff" w:val="clear"/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D">
            <w:pPr>
              <w:shd w:fill="ffffff" w:val="clear"/>
              <w:spacing w:after="0" w:before="24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white"/>
                <w:rtl w:val="0"/>
              </w:rPr>
              <w:t xml:space="preserve">Total gastos administrativos autorizados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F">
            <w:pPr>
              <w:shd w:fill="ffffff" w:val="clear"/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0">
            <w:pPr>
              <w:shd w:fill="ffffff" w:val="clear"/>
              <w:spacing w:after="0" w:before="24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white"/>
                <w:rtl w:val="0"/>
              </w:rPr>
              <w:t xml:space="preserve">Total gastos administrativos ejercidos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1">
            <w:pPr>
              <w:shd w:fill="ffffff" w:val="clear"/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2">
            <w:pPr>
              <w:shd w:fill="ffffff" w:val="clear"/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highlight w:val="white"/>
                <w:rtl w:val="0"/>
              </w:rPr>
              <w:t xml:space="preserve">Otros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highlight w:val="white"/>
                <w:rtl w:val="0"/>
              </w:rPr>
              <w:t xml:space="preserve">rubros y gastos: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5">
            <w:pPr>
              <w:shd w:fill="ffffff" w:val="clear"/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highlight w:val="white"/>
                <w:rtl w:val="0"/>
              </w:rPr>
              <w:t xml:space="preserve">Otros rubros y gastos: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7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8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9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A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B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C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D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E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F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0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1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2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3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4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5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6">
            <w:pPr>
              <w:shd w:fill="ffffff" w:val="clear"/>
              <w:spacing w:after="0" w:before="24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white"/>
                <w:rtl w:val="0"/>
              </w:rPr>
              <w:t xml:space="preserve">Total otros rubros y gastos autorizados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8">
            <w:pPr>
              <w:shd w:fill="ffffff" w:val="clear"/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9">
            <w:pPr>
              <w:shd w:fill="ffffff" w:val="clear"/>
              <w:spacing w:after="0" w:before="24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white"/>
                <w:rtl w:val="0"/>
              </w:rPr>
              <w:t xml:space="preserve">Total otros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white"/>
                <w:rtl w:val="0"/>
              </w:rPr>
              <w:t xml:space="preserve"> rubros y gastos ejercidos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A">
            <w:pPr>
              <w:shd w:fill="ffffff" w:val="clear"/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B">
            <w:pPr>
              <w:shd w:fill="ffffff" w:val="clear"/>
              <w:spacing w:after="0" w:before="24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white"/>
                <w:rtl w:val="0"/>
              </w:rPr>
              <w:t xml:space="preserve">TOTAL AUTORIZADO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D">
            <w:pPr>
              <w:shd w:fill="ffffff" w:val="clear"/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E">
            <w:pPr>
              <w:shd w:fill="ffffff" w:val="clear"/>
              <w:spacing w:after="0" w:before="24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highlight w:val="white"/>
                <w:rtl w:val="0"/>
              </w:rPr>
              <w:t xml:space="preserve">TOTAL EJERCIDO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7F">
            <w:pPr>
              <w:shd w:fill="ffffff" w:val="clear"/>
              <w:spacing w:after="0" w:before="24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Descripción de las actividades realizadas durante el desarrollo del proyecto:</w:t>
      </w:r>
    </w:p>
    <w:p w:rsidR="00000000" w:rsidDel="00000000" w:rsidP="00000000" w:rsidRDefault="00000000" w:rsidRPr="00000000" w14:paraId="00000085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*Redactar las actividades realizadas durante el desarrollo del proyecto y las principales metas alcanzadas a la fecha del presente informe.</w:t>
      </w:r>
    </w:p>
    <w:p w:rsidR="00000000" w:rsidDel="00000000" w:rsidP="00000000" w:rsidRDefault="00000000" w:rsidRPr="00000000" w14:paraId="00000087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*Describir número de horas de formación ejecutadas hasta el momento, con detalle de fechas y lugares de realización de actividades formativas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*Describir y justificar los cambios de fechas de desarrollo de actividades y ejercicio de los recursos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*Agregar fotografías y/o evidencia gráfica de las actividades reportadas.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46.0" w:type="dxa"/>
        <w:jc w:val="left"/>
        <w:tblLayout w:type="fixed"/>
        <w:tblLook w:val="0400"/>
      </w:tblPr>
      <w:tblGrid>
        <w:gridCol w:w="9346"/>
        <w:tblGridChange w:id="0">
          <w:tblGrid>
            <w:gridCol w:w="9346"/>
          </w:tblGrid>
        </w:tblGridChange>
      </w:tblGrid>
      <w:tr>
        <w:trPr>
          <w:cantSplit w:val="0"/>
          <w:trHeight w:val="396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spacing w:after="20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D) Información relativa a l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 persona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 asistentes a las distintas actividades del proyecto:</w:t>
      </w:r>
      <w:r w:rsidDel="00000000" w:rsidR="00000000" w:rsidRPr="00000000">
        <w:rPr>
          <w:rtl w:val="0"/>
        </w:rPr>
      </w:r>
    </w:p>
    <w:tbl>
      <w:tblPr>
        <w:tblStyle w:val="Table7"/>
        <w:tblW w:w="8828.0" w:type="dxa"/>
        <w:jc w:val="center"/>
        <w:tblLayout w:type="fixed"/>
        <w:tblLook w:val="0400"/>
      </w:tblPr>
      <w:tblGrid>
        <w:gridCol w:w="1645"/>
        <w:gridCol w:w="2152"/>
        <w:gridCol w:w="5031"/>
        <w:tblGridChange w:id="0">
          <w:tblGrid>
            <w:gridCol w:w="1645"/>
            <w:gridCol w:w="2152"/>
            <w:gridCol w:w="5031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Número total de personas asistentes a las distintas actividades del proyecto: 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Número de personas asistentes a las distintas actividades del proyecto por razón de género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Mujeres: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Hombres: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Otro: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Número de personas asistentes a las distintas actividades del proyecto por rangos de edad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Niños y adolescentes de 6 a 14 años: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Jóvenes de 15 a 24 años: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Adultos jóvenes 25 a 44 años: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Adultos maduros 45 a 59 años: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Adultos de 60 y más años: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 favor, escriba una relación de los estados, comunidades y municipios de donde provienen los asistentes que participaron en las distintas actividades que conforman su iniciativa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Estado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Municipio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Comunidad/comunidades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*Agregar filas si es necesario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Nombre y firma de la persona beneficiaria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epresentante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colectivo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ante el Instituto en esta convocatoria)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0"/>
      <w:numFmt w:val="upperLetter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3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017E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AF707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HsKgMgH5gtkuoZQN7dlQvT1nmA==">CgMxLjA4AHIhMXdlMG5RaGJYMWx4WC01b2l5ajVnU3I0Z0lEbnFPT09P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2023-12-08T17:26:00Z</dcterms:created>
  <dc:creator>Sandra Martinez</dc:creator>
</cp:coreProperties>
</file>