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7BCB" w14:textId="77777777" w:rsidR="00CD3401" w:rsidRDefault="00000000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ANEXO 4</w:t>
      </w:r>
    </w:p>
    <w:p w14:paraId="5C7DE393" w14:textId="77777777" w:rsidR="00CD3401" w:rsidRDefault="00000000">
      <w:pPr>
        <w:shd w:val="clear" w:color="auto" w:fill="FFFFFF"/>
        <w:jc w:val="center"/>
        <w:rPr>
          <w:b/>
        </w:rPr>
      </w:pPr>
      <w:r>
        <w:rPr>
          <w:b/>
        </w:rPr>
        <w:t xml:space="preserve">Modelo de ruta crítica para el </w:t>
      </w:r>
    </w:p>
    <w:p w14:paraId="64906D85" w14:textId="77777777" w:rsidR="00CD3401" w:rsidRDefault="00000000">
      <w:pPr>
        <w:shd w:val="clear" w:color="auto" w:fill="FFFFFF"/>
        <w:jc w:val="center"/>
        <w:rPr>
          <w:b/>
        </w:rPr>
      </w:pPr>
      <w:r>
        <w:rPr>
          <w:b/>
        </w:rPr>
        <w:t>Estímulo para la Formación Audiovisual Independiente</w:t>
      </w:r>
    </w:p>
    <w:p w14:paraId="13C66F78" w14:textId="77777777" w:rsidR="00CD3401" w:rsidRDefault="00000000">
      <w:p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siguiente es el modelo de ruta crítica que deberá utilizarse para la solicitud de apoyo. Si tiene dudas favor de contactarnos vía correo electrónico: estimulo.formacion@imcine.gob.mx, o en el número de teléfono de la Dirección de Vinculación Regional y Comunitaria: 55.65.52.05.56, de lunes a viernes de 10:00 a 16:00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., hora del centro.</w:t>
      </w:r>
    </w:p>
    <w:p w14:paraId="3EAF1481" w14:textId="77777777" w:rsidR="00CD3401" w:rsidRDefault="00CD3401">
      <w:pPr>
        <w:shd w:val="clear" w:color="auto" w:fill="FFFFFF"/>
        <w:spacing w:line="240" w:lineRule="auto"/>
        <w:jc w:val="both"/>
      </w:pPr>
    </w:p>
    <w:tbl>
      <w:tblPr>
        <w:tblStyle w:val="a"/>
        <w:tblW w:w="139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8760"/>
      </w:tblGrid>
      <w:tr w:rsidR="00CD3401" w14:paraId="016167D6" w14:textId="77777777"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5E65" w14:textId="77777777" w:rsidR="00CD340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proyecto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381D" w14:textId="77777777" w:rsidR="00CD3401" w:rsidRDefault="00CD340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D3401" w14:paraId="2DE38D81" w14:textId="77777777"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322B" w14:textId="77777777" w:rsidR="00CD340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Localidades (estado, municipio y comunidades) donde se desarrolla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62A7" w14:textId="77777777" w:rsidR="00CD3401" w:rsidRDefault="00CD340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D3401" w14:paraId="2DF53A61" w14:textId="77777777"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4E3B" w14:textId="77777777" w:rsidR="00CD340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total del proyecto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DE208" w14:textId="77777777" w:rsidR="00CD3401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 de _______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2025 al Mes </w:t>
            </w:r>
            <w:proofErr w:type="gramStart"/>
            <w:r>
              <w:rPr>
                <w:sz w:val="20"/>
                <w:szCs w:val="20"/>
              </w:rPr>
              <w:t>de  _</w:t>
            </w:r>
            <w:proofErr w:type="gramEnd"/>
            <w:r>
              <w:rPr>
                <w:sz w:val="20"/>
                <w:szCs w:val="20"/>
              </w:rPr>
              <w:t xml:space="preserve">_____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2026</w:t>
            </w:r>
          </w:p>
        </w:tc>
      </w:tr>
    </w:tbl>
    <w:p w14:paraId="33CD5D40" w14:textId="77777777" w:rsidR="00CD3401" w:rsidRDefault="00CD3401">
      <w:pPr>
        <w:shd w:val="clear" w:color="auto" w:fill="FFFFFF"/>
        <w:spacing w:line="240" w:lineRule="auto"/>
        <w:jc w:val="both"/>
      </w:pPr>
    </w:p>
    <w:p w14:paraId="687F3B10" w14:textId="77777777" w:rsidR="00CD3401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NOTA: </w:t>
      </w:r>
      <w:r>
        <w:rPr>
          <w:b/>
          <w:sz w:val="20"/>
          <w:szCs w:val="20"/>
        </w:rPr>
        <w:t>La siguiente tabla enuncia etapas a manera de ejemplo</w:t>
      </w:r>
      <w:r>
        <w:rPr>
          <w:sz w:val="20"/>
          <w:szCs w:val="20"/>
        </w:rPr>
        <w:t xml:space="preserve">. Es importante considerar que el tiempo de realización de las actividades del proyecto no deberá exceder el lapso comprendido entre </w:t>
      </w:r>
      <w:r>
        <w:rPr>
          <w:sz w:val="20"/>
          <w:szCs w:val="20"/>
          <w:highlight w:val="white"/>
        </w:rPr>
        <w:t>septiembre de 2025 a febrero de 2026.</w:t>
      </w:r>
      <w:r>
        <w:rPr>
          <w:sz w:val="20"/>
          <w:szCs w:val="20"/>
        </w:rPr>
        <w:t xml:space="preserve"> Se aclara</w:t>
      </w:r>
      <w:r>
        <w:rPr>
          <w:sz w:val="20"/>
          <w:szCs w:val="20"/>
          <w:highlight w:val="white"/>
        </w:rPr>
        <w:t xml:space="preserve"> que la fecha entrega del informe final es la fecha de finalización del proyecto. Las etapas descritas en este formato son un ejemplo, favor de modifica</w:t>
      </w:r>
      <w:r>
        <w:rPr>
          <w:sz w:val="20"/>
          <w:szCs w:val="20"/>
        </w:rPr>
        <w:t>r según las etapas a realizar.</w:t>
      </w:r>
    </w:p>
    <w:p w14:paraId="7409B458" w14:textId="77777777" w:rsidR="00CD3401" w:rsidRDefault="00CD3401">
      <w:pPr>
        <w:shd w:val="clear" w:color="auto" w:fill="FFFFFF"/>
        <w:rPr>
          <w:sz w:val="20"/>
          <w:szCs w:val="20"/>
        </w:rPr>
      </w:pPr>
    </w:p>
    <w:tbl>
      <w:tblPr>
        <w:tblStyle w:val="a0"/>
        <w:tblW w:w="138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6930"/>
      </w:tblGrid>
      <w:tr w:rsidR="00CD3401" w14:paraId="6D22AC03" w14:textId="77777777">
        <w:trPr>
          <w:trHeight w:val="568"/>
        </w:trPr>
        <w:tc>
          <w:tcPr>
            <w:tcW w:w="6960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8483" w14:textId="77777777" w:rsidR="00CD3401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Etapa</w:t>
            </w:r>
          </w:p>
        </w:tc>
        <w:tc>
          <w:tcPr>
            <w:tcW w:w="6930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68D5" w14:textId="77777777" w:rsidR="00CD3401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Periodo de trabajo</w:t>
            </w:r>
          </w:p>
        </w:tc>
      </w:tr>
      <w:tr w:rsidR="00CD3401" w14:paraId="46DD60E7" w14:textId="77777777"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D9DC" w14:textId="77777777" w:rsidR="00CD3401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Lanzamiento y promoción de convocatoria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C6FC" w14:textId="77777777" w:rsidR="00CD3401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mes/año a mes/año</w:t>
            </w:r>
          </w:p>
        </w:tc>
      </w:tr>
      <w:tr w:rsidR="00CD3401" w14:paraId="05F9A992" w14:textId="77777777"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4FF7" w14:textId="77777777" w:rsidR="00CD3401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formativas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8C99" w14:textId="77777777" w:rsidR="00CD3401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Día/mes/año a día/mes/año</w:t>
            </w:r>
          </w:p>
        </w:tc>
      </w:tr>
      <w:tr w:rsidR="00CD3401" w14:paraId="4C2F7D56" w14:textId="77777777"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ED4D" w14:textId="77777777" w:rsidR="00CD3401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participantes, talleristas, programa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83B5" w14:textId="77777777" w:rsidR="00CD3401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mes/año a mes/año</w:t>
            </w:r>
          </w:p>
        </w:tc>
      </w:tr>
      <w:tr w:rsidR="00CD3401" w14:paraId="79BD4A74" w14:textId="77777777"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2A20" w14:textId="77777777" w:rsidR="00CD3401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informe final y evidencias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FE51" w14:textId="77777777" w:rsidR="00CD3401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Día/mes/año</w:t>
            </w:r>
          </w:p>
        </w:tc>
      </w:tr>
    </w:tbl>
    <w:p w14:paraId="6DDE4CF5" w14:textId="77777777" w:rsidR="00CD3401" w:rsidRDefault="00CD3401">
      <w:pPr>
        <w:shd w:val="clear" w:color="auto" w:fill="FFFFFF"/>
        <w:rPr>
          <w:sz w:val="20"/>
          <w:szCs w:val="20"/>
        </w:rPr>
      </w:pPr>
    </w:p>
    <w:p w14:paraId="043B46EC" w14:textId="77777777" w:rsidR="00CD3401" w:rsidRDefault="0000000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711C7F35" w14:textId="77777777" w:rsidR="00CD3401" w:rsidRDefault="0000000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Nombre y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día/mes/año</w:t>
      </w:r>
    </w:p>
    <w:p w14:paraId="6D490C49" w14:textId="77777777" w:rsidR="00CD3401" w:rsidRDefault="00000000">
      <w:pPr>
        <w:spacing w:after="160" w:line="259" w:lineRule="auto"/>
      </w:pPr>
      <w:r>
        <w:rPr>
          <w:b/>
          <w:sz w:val="18"/>
          <w:szCs w:val="18"/>
        </w:rPr>
        <w:t>Persona solicitante (Formadora o representante de una organización, asociación o colectiva)</w:t>
      </w:r>
      <w:r>
        <w:rPr>
          <w:sz w:val="18"/>
          <w:szCs w:val="18"/>
        </w:rPr>
        <w:t xml:space="preserve"> ante el IMCINE</w:t>
      </w:r>
    </w:p>
    <w:p w14:paraId="26694C6D" w14:textId="77777777" w:rsidR="00CD3401" w:rsidRDefault="00CD3401"/>
    <w:sectPr w:rsidR="00CD3401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01"/>
    <w:rsid w:val="00032D2F"/>
    <w:rsid w:val="0035121D"/>
    <w:rsid w:val="00C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5377"/>
  <w15:docId w15:val="{35E487F6-5F95-4936-9FD6-A695FA7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Bravo</dc:creator>
  <cp:lastModifiedBy>S8 O365</cp:lastModifiedBy>
  <cp:revision>2</cp:revision>
  <dcterms:created xsi:type="dcterms:W3CDTF">2025-05-16T20:49:00Z</dcterms:created>
  <dcterms:modified xsi:type="dcterms:W3CDTF">2025-05-16T20:49:00Z</dcterms:modified>
</cp:coreProperties>
</file>